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7A" w:rsidRPr="0039588B" w:rsidRDefault="00131D7C">
      <w:pPr>
        <w:rPr>
          <w:b/>
        </w:rPr>
      </w:pPr>
      <w:r>
        <w:rPr>
          <w:b/>
        </w:rPr>
        <w:t xml:space="preserve"> </w:t>
      </w:r>
    </w:p>
    <w:p w:rsidR="00D8510C" w:rsidRPr="00E31E8A" w:rsidRDefault="00D8510C" w:rsidP="00D8510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AA4F40" w:rsidRPr="00E31E8A">
        <w:rPr>
          <w:rFonts w:ascii="Cambria" w:hAnsi="Cambria"/>
          <w:sz w:val="20"/>
          <w:szCs w:val="20"/>
        </w:rPr>
        <w:t>Iława, 1</w:t>
      </w:r>
      <w:r w:rsidR="008A2921">
        <w:rPr>
          <w:rFonts w:ascii="Cambria" w:hAnsi="Cambria"/>
          <w:sz w:val="20"/>
          <w:szCs w:val="20"/>
        </w:rPr>
        <w:t>4</w:t>
      </w:r>
      <w:bookmarkStart w:id="0" w:name="_GoBack"/>
      <w:bookmarkEnd w:id="0"/>
      <w:r w:rsidRPr="00E31E8A">
        <w:rPr>
          <w:rFonts w:ascii="Cambria" w:hAnsi="Cambria"/>
          <w:sz w:val="20"/>
          <w:szCs w:val="20"/>
        </w:rPr>
        <w:t>.08.2019r.</w:t>
      </w:r>
    </w:p>
    <w:p w:rsidR="00D8510C" w:rsidRDefault="00D8510C" w:rsidP="00383E54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4353D2" w:rsidRDefault="004353D2" w:rsidP="00383E54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4353D2" w:rsidRPr="004353D2" w:rsidRDefault="00905E82" w:rsidP="004353D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L.d</w:t>
      </w:r>
      <w:r w:rsidR="004353D2">
        <w:rPr>
          <w:rFonts w:ascii="Cambria" w:hAnsi="Cambria"/>
          <w:sz w:val="22"/>
          <w:szCs w:val="22"/>
        </w:rPr>
        <w:t>z.:ZS.KG.</w:t>
      </w:r>
      <w:r w:rsidR="00E45B02">
        <w:rPr>
          <w:rFonts w:ascii="Cambria" w:hAnsi="Cambria"/>
          <w:sz w:val="22"/>
          <w:szCs w:val="22"/>
        </w:rPr>
        <w:t>3</w:t>
      </w:r>
      <w:r w:rsidR="004353D2">
        <w:rPr>
          <w:rFonts w:ascii="Cambria" w:hAnsi="Cambria"/>
          <w:sz w:val="22"/>
          <w:szCs w:val="22"/>
        </w:rPr>
        <w:t>.20019</w:t>
      </w:r>
    </w:p>
    <w:p w:rsidR="00383E54" w:rsidRDefault="009E1769" w:rsidP="00383E54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Rozeznanie rynku</w:t>
      </w:r>
    </w:p>
    <w:p w:rsidR="00C44603" w:rsidRDefault="00C44603" w:rsidP="00383E54">
      <w:pPr>
        <w:jc w:val="center"/>
        <w:rPr>
          <w:rFonts w:ascii="Cambria" w:hAnsi="Cambria"/>
          <w:sz w:val="28"/>
          <w:szCs w:val="28"/>
          <w:u w:val="single"/>
        </w:rPr>
      </w:pPr>
    </w:p>
    <w:p w:rsidR="00491DE9" w:rsidRPr="00685833" w:rsidRDefault="00491DE9" w:rsidP="00383E54">
      <w:pPr>
        <w:jc w:val="center"/>
        <w:rPr>
          <w:rFonts w:ascii="Cambria" w:hAnsi="Cambria"/>
          <w:b/>
          <w:sz w:val="28"/>
          <w:szCs w:val="28"/>
        </w:rPr>
      </w:pPr>
      <w:r w:rsidRPr="00685833">
        <w:rPr>
          <w:rFonts w:ascii="Cambria" w:hAnsi="Cambria"/>
          <w:b/>
          <w:sz w:val="28"/>
          <w:szCs w:val="28"/>
        </w:rPr>
        <w:t xml:space="preserve">na zakup i dostawę </w:t>
      </w:r>
      <w:r w:rsidR="00E45B02">
        <w:rPr>
          <w:rFonts w:ascii="Cambria" w:hAnsi="Cambria"/>
          <w:b/>
          <w:sz w:val="28"/>
          <w:szCs w:val="28"/>
        </w:rPr>
        <w:t>stolików komputerowych</w:t>
      </w:r>
      <w:r w:rsidRPr="00685833">
        <w:rPr>
          <w:rFonts w:ascii="Cambria" w:hAnsi="Cambria"/>
          <w:b/>
          <w:sz w:val="28"/>
          <w:szCs w:val="28"/>
        </w:rPr>
        <w:t xml:space="preserve"> </w:t>
      </w:r>
      <w:r w:rsidR="00216598">
        <w:rPr>
          <w:rFonts w:ascii="Cambria" w:hAnsi="Cambria"/>
          <w:b/>
          <w:sz w:val="28"/>
          <w:szCs w:val="28"/>
        </w:rPr>
        <w:t>oraz krzeseł obrotowych</w:t>
      </w:r>
    </w:p>
    <w:p w:rsidR="00491DE9" w:rsidRPr="00383E54" w:rsidRDefault="00491DE9" w:rsidP="00383E54">
      <w:pPr>
        <w:jc w:val="center"/>
        <w:rPr>
          <w:rFonts w:ascii="Cambria" w:hAnsi="Cambria"/>
          <w:sz w:val="28"/>
          <w:szCs w:val="28"/>
          <w:u w:val="single"/>
        </w:rPr>
      </w:pPr>
    </w:p>
    <w:p w:rsidR="00383E54" w:rsidRDefault="00685833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491DE9">
        <w:rPr>
          <w:rFonts w:ascii="Cambria" w:hAnsi="Cambria"/>
          <w:sz w:val="22"/>
          <w:szCs w:val="22"/>
        </w:rPr>
        <w:t xml:space="preserve">a potrzeby </w:t>
      </w:r>
      <w:r w:rsidR="009F48D9">
        <w:rPr>
          <w:rFonts w:ascii="Cambria" w:hAnsi="Cambria"/>
          <w:sz w:val="22"/>
          <w:szCs w:val="22"/>
        </w:rPr>
        <w:t>realizacj</w:t>
      </w:r>
      <w:r w:rsidR="00491DE9">
        <w:rPr>
          <w:rFonts w:ascii="Cambria" w:hAnsi="Cambria"/>
          <w:sz w:val="22"/>
          <w:szCs w:val="22"/>
        </w:rPr>
        <w:t>i</w:t>
      </w:r>
      <w:r w:rsidR="009F48D9">
        <w:rPr>
          <w:rFonts w:ascii="Cambria" w:hAnsi="Cambria"/>
          <w:sz w:val="22"/>
          <w:szCs w:val="22"/>
        </w:rPr>
        <w:t xml:space="preserve"> projektu: </w:t>
      </w:r>
      <w:r w:rsidR="009F48D9" w:rsidRPr="00710FFE">
        <w:rPr>
          <w:rFonts w:ascii="Cambria" w:hAnsi="Cambria"/>
          <w:b/>
          <w:sz w:val="22"/>
          <w:szCs w:val="22"/>
        </w:rPr>
        <w:t>,,Doposażenie bazy dydaktycznej na potrzeby utworzenia nowego kierunku Technik technologii żywności w ZS im. Konstytucji 3 Maja w Iławie. Kształcenie zawodowe dla branży spożywczej”</w:t>
      </w:r>
      <w:r w:rsidR="009F48D9">
        <w:rPr>
          <w:rFonts w:ascii="Cambria" w:hAnsi="Cambria"/>
          <w:sz w:val="22"/>
          <w:szCs w:val="22"/>
        </w:rPr>
        <w:t xml:space="preserve"> współfinansowanego ze środków Europejskiego Funduszu Społecznego w ramach Regionalnego Programu Operacyjnego Województwa Warmińsko-Mazurskiego na lata 2014-2020. Oś Priorytetowa 2:Kadry dla gospodarki, działanie 2.4:Rozwój kształcenia i szkolenia zawodowego, poddziałanie 2.4.1. Rozwój kształcenia i szkolenia </w:t>
      </w:r>
      <w:proofErr w:type="spellStart"/>
      <w:r w:rsidR="009F48D9">
        <w:rPr>
          <w:rFonts w:ascii="Cambria" w:hAnsi="Cambria"/>
          <w:sz w:val="22"/>
          <w:szCs w:val="22"/>
        </w:rPr>
        <w:t>zawodowego-projekty</w:t>
      </w:r>
      <w:proofErr w:type="spellEnd"/>
      <w:r w:rsidR="009F48D9">
        <w:rPr>
          <w:rFonts w:ascii="Cambria" w:hAnsi="Cambria"/>
          <w:sz w:val="22"/>
          <w:szCs w:val="22"/>
        </w:rPr>
        <w:t xml:space="preserve"> konkursowe.</w:t>
      </w:r>
    </w:p>
    <w:p w:rsidR="00685833" w:rsidRDefault="00685833" w:rsidP="00685833">
      <w:pPr>
        <w:jc w:val="both"/>
        <w:rPr>
          <w:rFonts w:ascii="Cambria" w:hAnsi="Cambria"/>
          <w:sz w:val="22"/>
          <w:szCs w:val="22"/>
        </w:rPr>
      </w:pPr>
    </w:p>
    <w:p w:rsidR="00685833" w:rsidRPr="009C44E5" w:rsidRDefault="00685833" w:rsidP="00685833">
      <w:pPr>
        <w:jc w:val="both"/>
        <w:rPr>
          <w:rFonts w:ascii="Cambria" w:hAnsi="Cambria"/>
          <w:b/>
          <w:sz w:val="22"/>
          <w:szCs w:val="22"/>
        </w:rPr>
      </w:pPr>
      <w:r w:rsidRPr="009C44E5">
        <w:rPr>
          <w:rFonts w:ascii="Cambria" w:hAnsi="Cambria"/>
          <w:b/>
          <w:sz w:val="22"/>
          <w:szCs w:val="22"/>
        </w:rPr>
        <w:t>Zamawiający:</w:t>
      </w:r>
    </w:p>
    <w:p w:rsidR="00685833" w:rsidRDefault="00685833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Zespół Szkół im. Konstytucji 3 Maja</w:t>
      </w:r>
    </w:p>
    <w:p w:rsidR="00685833" w:rsidRDefault="00685833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Mierosławskiego 10</w:t>
      </w:r>
    </w:p>
    <w:p w:rsidR="00685833" w:rsidRDefault="00685833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14-200 Iława</w:t>
      </w:r>
    </w:p>
    <w:p w:rsidR="0007050A" w:rsidRDefault="00127713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89/648 20 61</w:t>
      </w:r>
    </w:p>
    <w:p w:rsidR="00127713" w:rsidRDefault="00127713" w:rsidP="00685833">
      <w:pPr>
        <w:jc w:val="both"/>
        <w:rPr>
          <w:rFonts w:ascii="Cambria" w:hAnsi="Cambria"/>
          <w:sz w:val="22"/>
          <w:szCs w:val="22"/>
        </w:rPr>
      </w:pPr>
    </w:p>
    <w:p w:rsidR="005D2762" w:rsidRPr="0007050A" w:rsidRDefault="0007050A" w:rsidP="00685833">
      <w:pPr>
        <w:jc w:val="both"/>
        <w:rPr>
          <w:rFonts w:ascii="Cambria" w:hAnsi="Cambria"/>
          <w:sz w:val="22"/>
          <w:szCs w:val="22"/>
        </w:rPr>
      </w:pPr>
      <w:r w:rsidRPr="0007050A">
        <w:rPr>
          <w:rFonts w:ascii="Cambria" w:hAnsi="Cambria"/>
          <w:b/>
          <w:sz w:val="22"/>
          <w:szCs w:val="22"/>
        </w:rPr>
        <w:t>Tryb udzielenia zamówienia: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Postepowanie prowadzone jest w trybie rozeznania rynku.</w:t>
      </w:r>
    </w:p>
    <w:p w:rsidR="0007050A" w:rsidRDefault="0007050A" w:rsidP="00685833">
      <w:pPr>
        <w:jc w:val="both"/>
        <w:rPr>
          <w:rFonts w:ascii="Cambria" w:hAnsi="Cambria"/>
          <w:sz w:val="22"/>
          <w:szCs w:val="22"/>
        </w:rPr>
      </w:pPr>
    </w:p>
    <w:p w:rsidR="005D2762" w:rsidRPr="0039588B" w:rsidRDefault="005D2762" w:rsidP="00685833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39588B">
        <w:rPr>
          <w:rFonts w:ascii="Cambria" w:hAnsi="Cambria"/>
          <w:b/>
          <w:sz w:val="22"/>
          <w:szCs w:val="22"/>
          <w:u w:val="single"/>
        </w:rPr>
        <w:t>Opis przedmiot</w:t>
      </w:r>
      <w:r w:rsidR="007A1F1C">
        <w:rPr>
          <w:rFonts w:ascii="Cambria" w:hAnsi="Cambria"/>
          <w:b/>
          <w:sz w:val="22"/>
          <w:szCs w:val="22"/>
          <w:u w:val="single"/>
        </w:rPr>
        <w:t>u</w:t>
      </w:r>
      <w:r w:rsidRPr="0039588B">
        <w:rPr>
          <w:rFonts w:ascii="Cambria" w:hAnsi="Cambria"/>
          <w:b/>
          <w:sz w:val="22"/>
          <w:szCs w:val="22"/>
          <w:u w:val="single"/>
        </w:rPr>
        <w:t xml:space="preserve"> zamówienia:</w:t>
      </w:r>
    </w:p>
    <w:p w:rsidR="002B3900" w:rsidRDefault="002B3900" w:rsidP="00685833">
      <w:pPr>
        <w:jc w:val="both"/>
        <w:rPr>
          <w:rFonts w:ascii="Cambria" w:hAnsi="Cambria"/>
          <w:i/>
          <w:sz w:val="22"/>
          <w:szCs w:val="22"/>
        </w:rPr>
      </w:pPr>
    </w:p>
    <w:p w:rsidR="002B3900" w:rsidRPr="002B3900" w:rsidRDefault="005D2762" w:rsidP="00685833">
      <w:pPr>
        <w:jc w:val="both"/>
        <w:rPr>
          <w:rFonts w:ascii="Cambria" w:hAnsi="Cambria"/>
          <w:i/>
          <w:sz w:val="22"/>
          <w:szCs w:val="22"/>
        </w:rPr>
      </w:pPr>
      <w:r w:rsidRPr="002B3900">
        <w:rPr>
          <w:rFonts w:ascii="Cambria" w:hAnsi="Cambria"/>
          <w:i/>
          <w:sz w:val="22"/>
          <w:szCs w:val="22"/>
        </w:rPr>
        <w:t>Przedmiotem zamówienia jest zakup wraz z dostawą</w:t>
      </w:r>
      <w:r w:rsidR="00216598">
        <w:rPr>
          <w:rFonts w:ascii="Cambria" w:hAnsi="Cambria"/>
          <w:i/>
          <w:sz w:val="22"/>
          <w:szCs w:val="22"/>
        </w:rPr>
        <w:t xml:space="preserve"> do siedziby Zamawiającego</w:t>
      </w:r>
      <w:r w:rsidR="002B3900" w:rsidRPr="002B3900">
        <w:rPr>
          <w:rFonts w:ascii="Cambria" w:hAnsi="Cambria"/>
          <w:i/>
          <w:sz w:val="22"/>
          <w:szCs w:val="22"/>
        </w:rPr>
        <w:t>:</w:t>
      </w:r>
    </w:p>
    <w:p w:rsidR="002B3900" w:rsidRPr="002B3900" w:rsidRDefault="00E7483E" w:rsidP="00E7483E">
      <w:pPr>
        <w:pStyle w:val="Akapitzlist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1.</w:t>
      </w:r>
      <w:r w:rsidR="002B3900" w:rsidRPr="002B3900">
        <w:rPr>
          <w:rFonts w:ascii="Cambria" w:hAnsi="Cambria"/>
          <w:b/>
          <w:i/>
          <w:sz w:val="22"/>
          <w:szCs w:val="22"/>
        </w:rPr>
        <w:t>S</w:t>
      </w:r>
      <w:r w:rsidR="00E45B02" w:rsidRPr="002B3900">
        <w:rPr>
          <w:rFonts w:ascii="Cambria" w:hAnsi="Cambria"/>
          <w:b/>
          <w:i/>
          <w:sz w:val="22"/>
          <w:szCs w:val="22"/>
        </w:rPr>
        <w:t>tolików</w:t>
      </w:r>
      <w:r w:rsidR="002B3900" w:rsidRPr="002B3900">
        <w:rPr>
          <w:rFonts w:ascii="Cambria" w:hAnsi="Cambria"/>
          <w:b/>
          <w:i/>
          <w:sz w:val="22"/>
          <w:szCs w:val="22"/>
        </w:rPr>
        <w:t xml:space="preserve"> </w:t>
      </w:r>
      <w:r w:rsidR="00E45B02" w:rsidRPr="002B3900">
        <w:rPr>
          <w:rFonts w:ascii="Cambria" w:hAnsi="Cambria"/>
          <w:b/>
          <w:i/>
          <w:sz w:val="22"/>
          <w:szCs w:val="22"/>
        </w:rPr>
        <w:t>komputerowych</w:t>
      </w:r>
      <w:r w:rsidR="005D2762" w:rsidRPr="002B3900">
        <w:rPr>
          <w:rFonts w:ascii="Cambria" w:hAnsi="Cambria"/>
          <w:b/>
          <w:i/>
          <w:sz w:val="22"/>
          <w:szCs w:val="22"/>
        </w:rPr>
        <w:t xml:space="preserve"> </w:t>
      </w:r>
      <w:r w:rsidR="00F85875">
        <w:rPr>
          <w:rFonts w:ascii="Cambria" w:hAnsi="Cambria"/>
          <w:b/>
          <w:i/>
          <w:sz w:val="22"/>
          <w:szCs w:val="22"/>
        </w:rPr>
        <w:t>1-osobowych</w:t>
      </w:r>
      <w:r w:rsidR="002B3900" w:rsidRPr="002B3900">
        <w:rPr>
          <w:rFonts w:ascii="Cambria" w:hAnsi="Cambria"/>
          <w:b/>
          <w:i/>
          <w:sz w:val="22"/>
          <w:szCs w:val="22"/>
        </w:rPr>
        <w:t>-16 szt</w:t>
      </w:r>
      <w:r>
        <w:rPr>
          <w:rFonts w:ascii="Cambria" w:hAnsi="Cambria"/>
          <w:b/>
          <w:i/>
          <w:sz w:val="22"/>
          <w:szCs w:val="22"/>
        </w:rPr>
        <w:t>.</w:t>
      </w:r>
    </w:p>
    <w:p w:rsidR="002B3900" w:rsidRPr="002B3900" w:rsidRDefault="00E7483E" w:rsidP="00E7483E">
      <w:pPr>
        <w:pStyle w:val="Akapitzlist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2.</w:t>
      </w:r>
      <w:r w:rsidR="002B3900" w:rsidRPr="002B3900">
        <w:rPr>
          <w:rFonts w:ascii="Cambria" w:hAnsi="Cambria"/>
          <w:b/>
          <w:i/>
          <w:sz w:val="22"/>
          <w:szCs w:val="22"/>
        </w:rPr>
        <w:t>Krzesła obrotowe-17 szt.</w:t>
      </w:r>
    </w:p>
    <w:p w:rsidR="005D2762" w:rsidRPr="002B3900" w:rsidRDefault="005D2762" w:rsidP="002B3900">
      <w:pPr>
        <w:jc w:val="both"/>
        <w:rPr>
          <w:rFonts w:ascii="Cambria" w:hAnsi="Cambria"/>
          <w:b/>
          <w:i/>
          <w:sz w:val="22"/>
          <w:szCs w:val="22"/>
        </w:rPr>
      </w:pPr>
    </w:p>
    <w:p w:rsidR="005D2762" w:rsidRPr="0027799A" w:rsidRDefault="00E7483E" w:rsidP="00685833">
      <w:pPr>
        <w:jc w:val="both"/>
        <w:rPr>
          <w:rFonts w:ascii="Cambria" w:hAnsi="Cambria"/>
          <w:b/>
          <w:i/>
          <w:sz w:val="22"/>
          <w:szCs w:val="22"/>
        </w:rPr>
      </w:pPr>
      <w:r w:rsidRPr="0027799A">
        <w:rPr>
          <w:rFonts w:ascii="Cambria" w:hAnsi="Cambria"/>
          <w:b/>
          <w:i/>
          <w:sz w:val="22"/>
          <w:szCs w:val="22"/>
        </w:rPr>
        <w:t>Szczegółowy opis stolika komputerowego jednoosobowego</w:t>
      </w:r>
      <w:r w:rsidR="0027799A" w:rsidRPr="0027799A">
        <w:rPr>
          <w:rFonts w:ascii="Cambria" w:hAnsi="Cambria"/>
          <w:b/>
          <w:i/>
          <w:sz w:val="22"/>
          <w:szCs w:val="22"/>
        </w:rPr>
        <w:t xml:space="preserve">-16 szt. </w:t>
      </w:r>
    </w:p>
    <w:p w:rsidR="00236922" w:rsidRPr="00D10241" w:rsidRDefault="00236922" w:rsidP="00685833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ab/>
      </w:r>
      <w:r w:rsidRPr="00D3495F">
        <w:rPr>
          <w:rFonts w:ascii="Cambria" w:hAnsi="Cambria"/>
          <w:b/>
          <w:i/>
          <w:sz w:val="22"/>
          <w:szCs w:val="22"/>
        </w:rPr>
        <w:t>Opis minimalnych</w:t>
      </w:r>
      <w:r w:rsidR="003E7739" w:rsidRPr="00D3495F">
        <w:rPr>
          <w:rFonts w:ascii="Cambria" w:hAnsi="Cambria"/>
          <w:b/>
          <w:i/>
          <w:sz w:val="22"/>
          <w:szCs w:val="22"/>
        </w:rPr>
        <w:t xml:space="preserve"> parametrów technicznych</w:t>
      </w:r>
      <w:r w:rsidR="005838E7" w:rsidRPr="00D10241">
        <w:rPr>
          <w:rFonts w:ascii="Cambria" w:hAnsi="Cambria"/>
          <w:i/>
          <w:sz w:val="22"/>
          <w:szCs w:val="22"/>
        </w:rPr>
        <w:t>:</w:t>
      </w:r>
    </w:p>
    <w:p w:rsidR="00236922" w:rsidRDefault="00236922" w:rsidP="00F55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afterAutospacing="1"/>
        <w:rPr>
          <w:rFonts w:asciiTheme="majorHAnsi" w:eastAsia="Calibri" w:hAnsiTheme="majorHAnsi" w:cs="NimbusSanL-Regu"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  <w:lang w:eastAsia="x-none"/>
        </w:rPr>
        <w:t>Stolik komp</w:t>
      </w:r>
      <w:r w:rsidR="00AF29C2">
        <w:rPr>
          <w:rFonts w:asciiTheme="majorHAnsi" w:hAnsiTheme="majorHAnsi"/>
          <w:iCs/>
          <w:sz w:val="22"/>
          <w:szCs w:val="22"/>
          <w:lang w:eastAsia="x-none"/>
        </w:rPr>
        <w:t>uterowy 1-osobowy o wymiarach 7</w:t>
      </w:r>
      <w:r w:rsidR="00C5426F">
        <w:rPr>
          <w:rFonts w:asciiTheme="majorHAnsi" w:hAnsiTheme="majorHAnsi"/>
          <w:iCs/>
          <w:sz w:val="22"/>
          <w:szCs w:val="22"/>
          <w:lang w:eastAsia="x-none"/>
        </w:rPr>
        <w:t>0</w:t>
      </w:r>
      <w:r>
        <w:rPr>
          <w:rFonts w:asciiTheme="majorHAnsi" w:hAnsiTheme="majorHAnsi"/>
          <w:iCs/>
          <w:sz w:val="22"/>
          <w:szCs w:val="22"/>
          <w:lang w:eastAsia="x-none"/>
        </w:rPr>
        <w:t>0x6</w:t>
      </w:r>
      <w:r w:rsidR="001129CA">
        <w:rPr>
          <w:rFonts w:asciiTheme="majorHAnsi" w:hAnsiTheme="majorHAnsi"/>
          <w:iCs/>
          <w:sz w:val="22"/>
          <w:szCs w:val="22"/>
          <w:lang w:eastAsia="x-none"/>
        </w:rPr>
        <w:t>0</w:t>
      </w:r>
      <w:r>
        <w:rPr>
          <w:rFonts w:asciiTheme="majorHAnsi" w:hAnsiTheme="majorHAnsi"/>
          <w:iCs/>
          <w:sz w:val="22"/>
          <w:szCs w:val="22"/>
          <w:lang w:eastAsia="x-none"/>
        </w:rPr>
        <w:t>0mm</w:t>
      </w:r>
      <w:r w:rsidR="00D86E0B">
        <w:rPr>
          <w:rFonts w:asciiTheme="majorHAnsi" w:hAnsiTheme="majorHAnsi"/>
          <w:iCs/>
          <w:sz w:val="22"/>
          <w:szCs w:val="22"/>
          <w:lang w:eastAsia="x-none"/>
        </w:rPr>
        <w:t xml:space="preserve"> (wymiar bez półki lub szafki na jednostkę centralną)</w:t>
      </w:r>
    </w:p>
    <w:p w:rsidR="00F26414" w:rsidRPr="00D670CF" w:rsidRDefault="005838E7" w:rsidP="00F55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afterAutospacing="1"/>
        <w:rPr>
          <w:rFonts w:asciiTheme="majorHAnsi" w:eastAsia="Calibri" w:hAnsiTheme="majorHAnsi" w:cs="NimbusSanL-Regu"/>
          <w:sz w:val="22"/>
          <w:szCs w:val="22"/>
        </w:rPr>
      </w:pPr>
      <w:r>
        <w:rPr>
          <w:rFonts w:asciiTheme="majorHAnsi" w:eastAsia="Calibri" w:hAnsiTheme="majorHAnsi" w:cs="NimbusSanL-Regu"/>
          <w:sz w:val="22"/>
          <w:szCs w:val="22"/>
        </w:rPr>
        <w:t>s</w:t>
      </w:r>
      <w:r w:rsidR="00F26414" w:rsidRPr="00D670CF">
        <w:rPr>
          <w:rFonts w:asciiTheme="majorHAnsi" w:eastAsia="Calibri" w:hAnsiTheme="majorHAnsi" w:cs="NimbusSanL-Regu"/>
          <w:sz w:val="22"/>
          <w:szCs w:val="22"/>
        </w:rPr>
        <w:t>tolik komputerowy  z przeznaczeniem dla młodzieży ponadgimnazjalnej</w:t>
      </w:r>
      <w:r w:rsidR="00C60540">
        <w:rPr>
          <w:rFonts w:asciiTheme="majorHAnsi" w:eastAsia="Calibri" w:hAnsiTheme="majorHAnsi" w:cs="NimbusSanL-Regu"/>
          <w:sz w:val="22"/>
          <w:szCs w:val="22"/>
        </w:rPr>
        <w:t xml:space="preserve"> (wzrost od 159 cm- do 188cm)</w:t>
      </w:r>
    </w:p>
    <w:p w:rsidR="00F26414" w:rsidRPr="00F26414" w:rsidRDefault="00F26414" w:rsidP="00F55208">
      <w:pPr>
        <w:pStyle w:val="Akapitzlist"/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outlineLvl w:val="3"/>
        <w:rPr>
          <w:rFonts w:asciiTheme="majorHAnsi" w:hAnsiTheme="majorHAnsi"/>
          <w:iCs/>
          <w:sz w:val="22"/>
          <w:szCs w:val="22"/>
          <w:lang w:val="x-none" w:eastAsia="x-none"/>
        </w:rPr>
      </w:pPr>
      <w:r w:rsidRPr="00F26414">
        <w:rPr>
          <w:rFonts w:asciiTheme="majorHAnsi" w:hAnsiTheme="majorHAnsi"/>
          <w:iCs/>
          <w:sz w:val="22"/>
          <w:szCs w:val="22"/>
          <w:lang w:val="x-none" w:eastAsia="x-none"/>
        </w:rPr>
        <w:t xml:space="preserve">Blat wykonany z płyty laminowanej o gr </w:t>
      </w:r>
      <w:r w:rsidRPr="00F26414">
        <w:rPr>
          <w:rFonts w:asciiTheme="majorHAnsi" w:hAnsiTheme="majorHAnsi"/>
          <w:iCs/>
          <w:sz w:val="22"/>
          <w:szCs w:val="22"/>
          <w:lang w:eastAsia="x-none"/>
        </w:rPr>
        <w:t xml:space="preserve">min. </w:t>
      </w:r>
      <w:r w:rsidRPr="00F26414">
        <w:rPr>
          <w:rFonts w:asciiTheme="majorHAnsi" w:hAnsiTheme="majorHAnsi"/>
          <w:iCs/>
          <w:sz w:val="22"/>
          <w:szCs w:val="22"/>
          <w:lang w:val="x-none" w:eastAsia="x-none"/>
        </w:rPr>
        <w:t xml:space="preserve">18 mm wykończony obrzeżem PCV </w:t>
      </w:r>
      <w:r w:rsidR="008D5885">
        <w:rPr>
          <w:rFonts w:asciiTheme="majorHAnsi" w:hAnsiTheme="majorHAnsi"/>
          <w:iCs/>
          <w:sz w:val="22"/>
          <w:szCs w:val="22"/>
          <w:lang w:eastAsia="x-none"/>
        </w:rPr>
        <w:t xml:space="preserve">min. </w:t>
      </w:r>
      <w:r w:rsidRPr="00F26414">
        <w:rPr>
          <w:rFonts w:asciiTheme="majorHAnsi" w:hAnsiTheme="majorHAnsi"/>
          <w:iCs/>
          <w:sz w:val="22"/>
          <w:szCs w:val="22"/>
          <w:lang w:val="x-none" w:eastAsia="x-none"/>
        </w:rPr>
        <w:t>2mm</w:t>
      </w:r>
      <w:r w:rsidR="001C6B8E">
        <w:rPr>
          <w:rFonts w:asciiTheme="majorHAnsi" w:hAnsiTheme="majorHAnsi"/>
          <w:iCs/>
          <w:sz w:val="22"/>
          <w:szCs w:val="22"/>
          <w:lang w:eastAsia="x-none"/>
        </w:rPr>
        <w:t>;</w:t>
      </w:r>
    </w:p>
    <w:p w:rsidR="00F26414" w:rsidRPr="00F26414" w:rsidRDefault="00B9612A" w:rsidP="00F55208">
      <w:pPr>
        <w:pStyle w:val="Akapitzlist"/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outlineLvl w:val="3"/>
        <w:rPr>
          <w:rFonts w:asciiTheme="majorHAnsi" w:hAnsiTheme="majorHAnsi"/>
          <w:iCs/>
          <w:sz w:val="22"/>
          <w:szCs w:val="22"/>
          <w:lang w:val="x-none" w:eastAsia="x-none"/>
        </w:rPr>
      </w:pPr>
      <w:r>
        <w:rPr>
          <w:rFonts w:asciiTheme="majorHAnsi" w:hAnsiTheme="majorHAnsi"/>
          <w:iCs/>
          <w:sz w:val="22"/>
          <w:szCs w:val="22"/>
          <w:lang w:eastAsia="x-none"/>
        </w:rPr>
        <w:t>Stelaż wy</w:t>
      </w:r>
      <w:r w:rsidR="00F26414">
        <w:rPr>
          <w:rFonts w:asciiTheme="majorHAnsi" w:hAnsiTheme="majorHAnsi"/>
          <w:iCs/>
          <w:sz w:val="22"/>
          <w:szCs w:val="22"/>
          <w:lang w:eastAsia="x-none"/>
        </w:rPr>
        <w:t>konany z rury</w:t>
      </w:r>
      <w:r>
        <w:rPr>
          <w:rFonts w:asciiTheme="majorHAnsi" w:hAnsiTheme="majorHAnsi"/>
          <w:iCs/>
          <w:sz w:val="22"/>
          <w:szCs w:val="22"/>
          <w:lang w:eastAsia="x-none"/>
        </w:rPr>
        <w:t xml:space="preserve"> stalowej</w:t>
      </w:r>
      <w:r w:rsidR="00E55E78">
        <w:rPr>
          <w:rFonts w:asciiTheme="majorHAnsi" w:hAnsiTheme="majorHAnsi"/>
          <w:iCs/>
          <w:sz w:val="22"/>
          <w:szCs w:val="22"/>
          <w:lang w:eastAsia="x-none"/>
        </w:rPr>
        <w:t xml:space="preserve"> </w:t>
      </w:r>
      <w:r w:rsidR="00CD3E31">
        <w:rPr>
          <w:rFonts w:asciiTheme="majorHAnsi" w:hAnsiTheme="majorHAnsi"/>
          <w:iCs/>
          <w:sz w:val="22"/>
          <w:szCs w:val="22"/>
          <w:lang w:eastAsia="x-none"/>
        </w:rPr>
        <w:t xml:space="preserve">(min. </w:t>
      </w:r>
      <w:r w:rsidR="00CD3E31">
        <w:rPr>
          <w:rFonts w:ascii="Arial" w:hAnsi="Arial" w:cs="Arial"/>
          <w:iCs/>
          <w:sz w:val="22"/>
          <w:szCs w:val="22"/>
          <w:lang w:eastAsia="x-none"/>
        </w:rPr>
        <w:t>Ø</w:t>
      </w:r>
      <w:r w:rsidR="00466D47">
        <w:rPr>
          <w:rFonts w:asciiTheme="majorHAnsi" w:hAnsiTheme="majorHAnsi"/>
          <w:iCs/>
          <w:sz w:val="22"/>
          <w:szCs w:val="22"/>
          <w:lang w:eastAsia="x-none"/>
        </w:rPr>
        <w:t xml:space="preserve"> 20mm</w:t>
      </w:r>
      <w:r w:rsidR="00527350">
        <w:rPr>
          <w:rFonts w:asciiTheme="majorHAnsi" w:hAnsiTheme="majorHAnsi"/>
          <w:iCs/>
          <w:sz w:val="22"/>
          <w:szCs w:val="22"/>
          <w:lang w:eastAsia="x-none"/>
        </w:rPr>
        <w:t>)</w:t>
      </w:r>
      <w:r w:rsidR="00F26414">
        <w:rPr>
          <w:rFonts w:asciiTheme="majorHAnsi" w:hAnsiTheme="majorHAnsi"/>
          <w:iCs/>
          <w:sz w:val="22"/>
          <w:szCs w:val="22"/>
          <w:lang w:eastAsia="x-none"/>
        </w:rPr>
        <w:t>, malowany proszkowo;</w:t>
      </w:r>
    </w:p>
    <w:p w:rsidR="00F26414" w:rsidRPr="00F26414" w:rsidRDefault="00F26414" w:rsidP="00F55208">
      <w:pPr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outlineLvl w:val="3"/>
        <w:rPr>
          <w:rFonts w:asciiTheme="majorHAnsi" w:hAnsiTheme="majorHAnsi"/>
          <w:iCs/>
          <w:sz w:val="22"/>
          <w:szCs w:val="22"/>
          <w:lang w:val="x-none" w:eastAsia="x-none"/>
        </w:rPr>
      </w:pPr>
      <w:r w:rsidRPr="00F26414">
        <w:rPr>
          <w:rFonts w:asciiTheme="majorHAnsi" w:hAnsiTheme="majorHAnsi"/>
          <w:iCs/>
          <w:sz w:val="22"/>
          <w:szCs w:val="22"/>
          <w:lang w:val="x-none" w:eastAsia="x-none"/>
        </w:rPr>
        <w:t>Zatyczki zabezpieczające podłogę przed zarysowaniem</w:t>
      </w:r>
      <w:r w:rsidR="001C6B8E">
        <w:rPr>
          <w:rFonts w:asciiTheme="majorHAnsi" w:hAnsiTheme="majorHAnsi"/>
          <w:iCs/>
          <w:sz w:val="22"/>
          <w:szCs w:val="22"/>
          <w:lang w:eastAsia="x-none"/>
        </w:rPr>
        <w:t>;</w:t>
      </w:r>
    </w:p>
    <w:p w:rsidR="00F26414" w:rsidRPr="00F26414" w:rsidRDefault="00F26414" w:rsidP="00F55208">
      <w:pPr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outlineLvl w:val="3"/>
        <w:rPr>
          <w:rFonts w:asciiTheme="majorHAnsi" w:hAnsiTheme="majorHAnsi"/>
          <w:iCs/>
          <w:sz w:val="22"/>
          <w:szCs w:val="22"/>
          <w:lang w:eastAsia="x-none"/>
        </w:rPr>
      </w:pPr>
      <w:r w:rsidRPr="00F26414">
        <w:rPr>
          <w:rFonts w:asciiTheme="majorHAnsi" w:hAnsiTheme="majorHAnsi"/>
          <w:iCs/>
          <w:sz w:val="22"/>
          <w:szCs w:val="22"/>
          <w:lang w:val="x-none" w:eastAsia="x-none"/>
        </w:rPr>
        <w:t>Półka pod klawiaturę wysuwana na prowadnicach rolkowych</w:t>
      </w:r>
      <w:r w:rsidR="001C6B8E">
        <w:rPr>
          <w:rFonts w:asciiTheme="majorHAnsi" w:hAnsiTheme="majorHAnsi"/>
          <w:iCs/>
          <w:sz w:val="22"/>
          <w:szCs w:val="22"/>
          <w:lang w:eastAsia="x-none"/>
        </w:rPr>
        <w:t>;</w:t>
      </w:r>
    </w:p>
    <w:p w:rsidR="00F26414" w:rsidRDefault="00D86E0B" w:rsidP="00F55208">
      <w:pPr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>
        <w:rPr>
          <w:rFonts w:asciiTheme="majorHAnsi" w:eastAsia="Calibri" w:hAnsiTheme="majorHAnsi" w:cs="Arial"/>
          <w:sz w:val="22"/>
          <w:szCs w:val="22"/>
          <w:lang w:eastAsia="en-US"/>
        </w:rPr>
        <w:t>Półka lub szafka (wentylowana) na jednostkę centralną</w:t>
      </w:r>
      <w:r w:rsidR="000B695A">
        <w:rPr>
          <w:rFonts w:asciiTheme="majorHAnsi" w:eastAsia="Calibri" w:hAnsiTheme="majorHAnsi" w:cs="Arial"/>
          <w:sz w:val="22"/>
          <w:szCs w:val="22"/>
          <w:lang w:eastAsia="en-US"/>
        </w:rPr>
        <w:t xml:space="preserve"> (komputer)</w:t>
      </w:r>
      <w:r w:rsidR="001C6B8E">
        <w:rPr>
          <w:rFonts w:asciiTheme="majorHAnsi" w:eastAsia="Calibri" w:hAnsiTheme="majorHAnsi" w:cs="Arial"/>
          <w:sz w:val="22"/>
          <w:szCs w:val="22"/>
          <w:lang w:eastAsia="en-US"/>
        </w:rPr>
        <w:t xml:space="preserve"> powinna mieć możliwość zamontowania z lewej i z prawej strony stolika;</w:t>
      </w:r>
    </w:p>
    <w:p w:rsidR="00E55E78" w:rsidRDefault="00E55E78" w:rsidP="00F55208">
      <w:pPr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>
        <w:rPr>
          <w:rFonts w:asciiTheme="majorHAnsi" w:eastAsia="Calibri" w:hAnsiTheme="majorHAnsi" w:cs="Arial"/>
          <w:sz w:val="22"/>
          <w:szCs w:val="22"/>
          <w:lang w:eastAsia="en-US"/>
        </w:rPr>
        <w:t>Wszystkie stoły w jednakowych kolorach.</w:t>
      </w:r>
    </w:p>
    <w:p w:rsidR="00801241" w:rsidRPr="003031C2" w:rsidRDefault="00801241" w:rsidP="00F55208">
      <w:pPr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3031C2">
        <w:rPr>
          <w:rFonts w:asciiTheme="majorHAnsi" w:eastAsia="Calibri" w:hAnsiTheme="majorHAnsi" w:cs="Arial"/>
          <w:sz w:val="22"/>
          <w:szCs w:val="22"/>
          <w:lang w:eastAsia="en-US"/>
        </w:rPr>
        <w:t>Wszędzie tam gdzie są podane wymiary zamawiający dopuszcza tolerancję +/- 5mm</w:t>
      </w:r>
    </w:p>
    <w:p w:rsidR="002A6C46" w:rsidRPr="001E4624" w:rsidRDefault="002A6C46" w:rsidP="00F55208">
      <w:pPr>
        <w:numPr>
          <w:ilvl w:val="0"/>
          <w:numId w:val="8"/>
        </w:numPr>
        <w:shd w:val="clear" w:color="auto" w:fill="FFFFFF"/>
        <w:spacing w:after="100" w:afterAutospacing="1"/>
        <w:ind w:left="714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E4624">
        <w:rPr>
          <w:rFonts w:asciiTheme="majorHAnsi" w:eastAsia="Calibri" w:hAnsiTheme="majorHAnsi" w:cs="Arial"/>
          <w:sz w:val="22"/>
          <w:szCs w:val="22"/>
          <w:lang w:eastAsia="en-US"/>
        </w:rPr>
        <w:t xml:space="preserve">Wymagany certyfikat </w:t>
      </w:r>
      <w:r w:rsidR="00573E60" w:rsidRPr="001E4624">
        <w:rPr>
          <w:rFonts w:asciiTheme="majorHAnsi" w:eastAsia="Calibri" w:hAnsiTheme="majorHAnsi" w:cs="Arial"/>
          <w:sz w:val="22"/>
          <w:szCs w:val="22"/>
          <w:lang w:eastAsia="en-US"/>
        </w:rPr>
        <w:t>dopuszczający</w:t>
      </w:r>
      <w:r w:rsidRPr="001E4624">
        <w:rPr>
          <w:rFonts w:asciiTheme="majorHAnsi" w:eastAsia="Calibri" w:hAnsiTheme="majorHAnsi" w:cs="Arial"/>
          <w:sz w:val="22"/>
          <w:szCs w:val="22"/>
          <w:lang w:eastAsia="en-US"/>
        </w:rPr>
        <w:t xml:space="preserve">, że mebel może być użytkowany w </w:t>
      </w:r>
      <w:r w:rsidR="00573E60" w:rsidRPr="001E4624">
        <w:rPr>
          <w:rFonts w:asciiTheme="majorHAnsi" w:eastAsia="Calibri" w:hAnsiTheme="majorHAnsi" w:cs="Arial"/>
          <w:sz w:val="22"/>
          <w:szCs w:val="22"/>
          <w:lang w:eastAsia="en-US"/>
        </w:rPr>
        <w:t>p</w:t>
      </w:r>
      <w:r w:rsidRPr="001E4624">
        <w:rPr>
          <w:rFonts w:asciiTheme="majorHAnsi" w:eastAsia="Calibri" w:hAnsiTheme="majorHAnsi" w:cs="Arial"/>
          <w:sz w:val="22"/>
          <w:szCs w:val="22"/>
          <w:lang w:eastAsia="en-US"/>
        </w:rPr>
        <w:t>lacówkach oświatowych.</w:t>
      </w: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Zdjęcie/rysunek pomocniczy (poglądowy)</w:t>
      </w: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 wp14:anchorId="32194DCE" wp14:editId="0FCA955B">
            <wp:extent cx="1200785" cy="798195"/>
            <wp:effectExtent l="0" t="0" r="0" b="1905"/>
            <wp:docPr id="1" name="Obraz 1" descr="Biurko komputerowe Emilka z pÃ³ÅkÄ dolnÄ 0556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urko komputerowe Emilka z pÃ³ÅkÄ dolnÄ 055602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C2" w:rsidRDefault="005D46C2" w:rsidP="001E4624">
      <w:pPr>
        <w:ind w:firstLine="708"/>
        <w:jc w:val="both"/>
        <w:rPr>
          <w:rFonts w:ascii="Cambria" w:hAnsi="Cambria"/>
          <w:sz w:val="22"/>
          <w:szCs w:val="22"/>
        </w:rPr>
      </w:pPr>
    </w:p>
    <w:p w:rsidR="001F3B7F" w:rsidRPr="002A6C46" w:rsidRDefault="002A6C46" w:rsidP="001E4624">
      <w:pPr>
        <w:ind w:firstLine="708"/>
        <w:jc w:val="both"/>
        <w:rPr>
          <w:rFonts w:ascii="Cambria" w:hAnsi="Cambria"/>
          <w:sz w:val="22"/>
          <w:szCs w:val="22"/>
        </w:rPr>
      </w:pPr>
      <w:r w:rsidRPr="002A6C46">
        <w:rPr>
          <w:rFonts w:ascii="Cambria" w:hAnsi="Cambria"/>
          <w:sz w:val="22"/>
          <w:szCs w:val="22"/>
        </w:rPr>
        <w:t>Kod CPV 39161000-1-melbe szkolne</w:t>
      </w:r>
    </w:p>
    <w:p w:rsidR="001E4624" w:rsidRDefault="001E4624" w:rsidP="001E4624">
      <w:pPr>
        <w:jc w:val="both"/>
        <w:rPr>
          <w:rFonts w:ascii="Cambria" w:hAnsi="Cambria"/>
          <w:i/>
          <w:sz w:val="22"/>
          <w:szCs w:val="22"/>
          <w:u w:val="single"/>
        </w:rPr>
      </w:pPr>
    </w:p>
    <w:p w:rsidR="001E4624" w:rsidRPr="001E4624" w:rsidRDefault="001E4624" w:rsidP="001E4624">
      <w:pPr>
        <w:jc w:val="both"/>
        <w:rPr>
          <w:rFonts w:ascii="Cambria" w:hAnsi="Cambria"/>
          <w:b/>
          <w:i/>
          <w:sz w:val="22"/>
          <w:szCs w:val="22"/>
        </w:rPr>
      </w:pPr>
      <w:r w:rsidRPr="001E4624">
        <w:rPr>
          <w:rFonts w:ascii="Cambria" w:hAnsi="Cambria"/>
          <w:b/>
          <w:i/>
          <w:sz w:val="22"/>
          <w:szCs w:val="22"/>
          <w:u w:val="single"/>
        </w:rPr>
        <w:t>Szczegółowy opis krzeseł obrotowych</w:t>
      </w:r>
      <w:r w:rsidRPr="001E4624">
        <w:rPr>
          <w:rFonts w:ascii="Cambria" w:hAnsi="Cambria"/>
          <w:b/>
          <w:i/>
          <w:sz w:val="22"/>
          <w:szCs w:val="22"/>
        </w:rPr>
        <w:t>:</w:t>
      </w:r>
      <w:r w:rsidR="0027799A">
        <w:rPr>
          <w:rFonts w:ascii="Cambria" w:hAnsi="Cambria"/>
          <w:b/>
          <w:i/>
          <w:sz w:val="22"/>
          <w:szCs w:val="22"/>
        </w:rPr>
        <w:t xml:space="preserve"> 17 </w:t>
      </w:r>
      <w:proofErr w:type="spellStart"/>
      <w:r w:rsidR="0027799A">
        <w:rPr>
          <w:rFonts w:ascii="Cambria" w:hAnsi="Cambria"/>
          <w:b/>
          <w:i/>
          <w:sz w:val="22"/>
          <w:szCs w:val="22"/>
        </w:rPr>
        <w:t>szt</w:t>
      </w:r>
      <w:proofErr w:type="spellEnd"/>
    </w:p>
    <w:p w:rsidR="001E4624" w:rsidRPr="001E4624" w:rsidRDefault="001E4624" w:rsidP="001E4624">
      <w:pPr>
        <w:jc w:val="both"/>
        <w:rPr>
          <w:rFonts w:ascii="Cambria" w:hAnsi="Cambria"/>
          <w:i/>
          <w:sz w:val="22"/>
          <w:szCs w:val="22"/>
        </w:rPr>
      </w:pPr>
      <w:r w:rsidRPr="001E4624">
        <w:rPr>
          <w:rFonts w:ascii="Cambria" w:hAnsi="Cambria"/>
          <w:b/>
          <w:i/>
          <w:sz w:val="22"/>
          <w:szCs w:val="22"/>
        </w:rPr>
        <w:tab/>
      </w:r>
      <w:r w:rsidRPr="001D348A">
        <w:rPr>
          <w:rFonts w:ascii="Cambria" w:hAnsi="Cambria"/>
          <w:b/>
          <w:i/>
          <w:sz w:val="22"/>
          <w:szCs w:val="22"/>
        </w:rPr>
        <w:t>Opis minimalnych</w:t>
      </w:r>
      <w:r w:rsidR="001D348A">
        <w:rPr>
          <w:rFonts w:ascii="Cambria" w:hAnsi="Cambria"/>
          <w:b/>
          <w:i/>
          <w:sz w:val="22"/>
          <w:szCs w:val="22"/>
        </w:rPr>
        <w:t xml:space="preserve"> parametrów technicznych</w:t>
      </w:r>
      <w:r w:rsidRPr="00D10241">
        <w:rPr>
          <w:rFonts w:ascii="Cambria" w:hAnsi="Cambria"/>
          <w:i/>
          <w:sz w:val="22"/>
          <w:szCs w:val="22"/>
        </w:rPr>
        <w:t>: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>profilowane, tapicerowane siedzisko i oparcie,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 xml:space="preserve"> siedzisko i oparcie odporne na ścieranie i mechacenie,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 xml:space="preserve"> mechanizm ruchowy CPT pozwalający na regulację wysokości siedziska, regulację odległości siedziska od oparcia, regulację kąta nachylenia siedziska względem oparcia, łatwo dostępne i proste w obsłudze,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 xml:space="preserve"> płynna regulacja wysokości siedziska za pomocą podnośnika pneumatycznego,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 xml:space="preserve"> lekka i stabilna , pięcioramienna podstawa jezdna z kółkami jezdnymi do wykładziny PCV,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 xml:space="preserve"> stałe, wygodne podłokietniki z tworzywa gwarantujące doskonałą wytrzymałość na zginanie oraz zapewniający duży komfort użytkowy,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 xml:space="preserve"> możliwość obrotu wokół osi pionowej o 360</w:t>
      </w:r>
      <w:r w:rsidRPr="001E4624">
        <w:rPr>
          <w:rFonts w:ascii="Arial" w:hAnsi="Arial" w:cs="Arial"/>
          <w:sz w:val="22"/>
          <w:szCs w:val="22"/>
        </w:rPr>
        <w:t>º</w:t>
      </w:r>
      <w:r w:rsidRPr="001E4624">
        <w:rPr>
          <w:rFonts w:ascii="Cambria" w:hAnsi="Cambria"/>
          <w:sz w:val="22"/>
          <w:szCs w:val="22"/>
        </w:rPr>
        <w:t>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 xml:space="preserve"> kolor tapicerki szary, czarny, brązowy lub inny do uzgodnienia z zamawiającym,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>krzesło obrotowe z przeznaczeniem do stolika komputerowego dla młodzieży ponadgimnazjalnej o wzroście min. 160 cm.</w:t>
      </w:r>
    </w:p>
    <w:p w:rsidR="001E4624" w:rsidRPr="001E4624" w:rsidRDefault="001E4624" w:rsidP="001E4624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>Krzesła powinny być fabrycznie nowe tzn. że żadna część składająca się na wyrób nie może być wcześniej używana.</w:t>
      </w:r>
    </w:p>
    <w:p w:rsidR="001E4624" w:rsidRPr="001E4624" w:rsidRDefault="001E4624" w:rsidP="001E4624">
      <w:pPr>
        <w:ind w:firstLine="360"/>
        <w:jc w:val="both"/>
        <w:rPr>
          <w:rFonts w:ascii="Cambria" w:hAnsi="Cambria"/>
          <w:sz w:val="22"/>
          <w:szCs w:val="22"/>
        </w:rPr>
      </w:pPr>
      <w:r w:rsidRPr="001E4624">
        <w:rPr>
          <w:rFonts w:ascii="Cambria" w:hAnsi="Cambria"/>
          <w:sz w:val="22"/>
          <w:szCs w:val="22"/>
        </w:rPr>
        <w:t>Kod CPV:39112000-0 krzesła</w:t>
      </w:r>
    </w:p>
    <w:p w:rsidR="001E4624" w:rsidRDefault="001E4624" w:rsidP="00685833">
      <w:pPr>
        <w:jc w:val="both"/>
        <w:rPr>
          <w:rFonts w:ascii="Cambria" w:hAnsi="Cambria"/>
          <w:b/>
          <w:sz w:val="22"/>
          <w:szCs w:val="22"/>
        </w:rPr>
      </w:pPr>
    </w:p>
    <w:p w:rsidR="00266DCB" w:rsidRPr="00FA0548" w:rsidRDefault="00266DCB" w:rsidP="00685833">
      <w:pPr>
        <w:jc w:val="both"/>
        <w:rPr>
          <w:rFonts w:ascii="Cambria" w:hAnsi="Cambria"/>
          <w:sz w:val="22"/>
          <w:szCs w:val="22"/>
        </w:rPr>
      </w:pPr>
      <w:r w:rsidRPr="00266DCB">
        <w:rPr>
          <w:rFonts w:ascii="Cambria" w:hAnsi="Cambria"/>
          <w:b/>
          <w:sz w:val="22"/>
          <w:szCs w:val="22"/>
        </w:rPr>
        <w:t>Termin realizacji zamówienia:</w:t>
      </w:r>
      <w:r>
        <w:rPr>
          <w:rFonts w:ascii="Cambria" w:hAnsi="Cambria"/>
          <w:sz w:val="22"/>
          <w:szCs w:val="22"/>
        </w:rPr>
        <w:t xml:space="preserve"> do </w:t>
      </w:r>
      <w:r w:rsidR="00675C7B">
        <w:rPr>
          <w:rFonts w:ascii="Cambria" w:hAnsi="Cambria"/>
          <w:sz w:val="22"/>
          <w:szCs w:val="22"/>
        </w:rPr>
        <w:t>2</w:t>
      </w:r>
      <w:r w:rsidR="0090547F">
        <w:rPr>
          <w:rFonts w:ascii="Cambria" w:hAnsi="Cambria"/>
          <w:sz w:val="22"/>
          <w:szCs w:val="22"/>
        </w:rPr>
        <w:t>5</w:t>
      </w:r>
      <w:r w:rsidRPr="00FA0548">
        <w:rPr>
          <w:rFonts w:ascii="Cambria" w:hAnsi="Cambria"/>
          <w:sz w:val="22"/>
          <w:szCs w:val="22"/>
        </w:rPr>
        <w:t>.0</w:t>
      </w:r>
      <w:r w:rsidR="00531DB0" w:rsidRPr="00FA0548">
        <w:rPr>
          <w:rFonts w:ascii="Cambria" w:hAnsi="Cambria"/>
          <w:sz w:val="22"/>
          <w:szCs w:val="22"/>
        </w:rPr>
        <w:t>9</w:t>
      </w:r>
      <w:r w:rsidRPr="00FA0548">
        <w:rPr>
          <w:rFonts w:ascii="Cambria" w:hAnsi="Cambria"/>
          <w:sz w:val="22"/>
          <w:szCs w:val="22"/>
        </w:rPr>
        <w:t>.2019r.</w:t>
      </w:r>
    </w:p>
    <w:p w:rsidR="00266DCB" w:rsidRDefault="00266DCB" w:rsidP="00685833">
      <w:pPr>
        <w:jc w:val="both"/>
        <w:rPr>
          <w:rFonts w:ascii="Cambria" w:hAnsi="Cambria"/>
          <w:sz w:val="22"/>
          <w:szCs w:val="22"/>
        </w:rPr>
      </w:pPr>
    </w:p>
    <w:p w:rsidR="00266DCB" w:rsidRPr="00644F48" w:rsidRDefault="00266DCB" w:rsidP="00685833">
      <w:pPr>
        <w:jc w:val="both"/>
        <w:rPr>
          <w:rFonts w:ascii="Cambria" w:hAnsi="Cambria"/>
          <w:b/>
          <w:sz w:val="22"/>
          <w:szCs w:val="22"/>
        </w:rPr>
      </w:pPr>
      <w:r w:rsidRPr="00644F48">
        <w:rPr>
          <w:rFonts w:ascii="Cambria" w:hAnsi="Cambria"/>
          <w:b/>
          <w:sz w:val="22"/>
          <w:szCs w:val="22"/>
        </w:rPr>
        <w:t>Sposób obliczenia ceny:</w:t>
      </w:r>
    </w:p>
    <w:p w:rsidR="005D2762" w:rsidRDefault="00644F48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podana w formularzu ofertowym powinna obejmować </w:t>
      </w:r>
      <w:r w:rsidR="005D3567">
        <w:rPr>
          <w:rFonts w:ascii="Cambria" w:hAnsi="Cambria"/>
          <w:sz w:val="22"/>
          <w:szCs w:val="22"/>
        </w:rPr>
        <w:t xml:space="preserve">wszelkie </w:t>
      </w:r>
      <w:r>
        <w:rPr>
          <w:rFonts w:ascii="Cambria" w:hAnsi="Cambria"/>
          <w:sz w:val="22"/>
          <w:szCs w:val="22"/>
        </w:rPr>
        <w:t xml:space="preserve">koszty </w:t>
      </w:r>
      <w:r w:rsidR="005D3567">
        <w:rPr>
          <w:rFonts w:ascii="Cambria" w:hAnsi="Cambria"/>
          <w:sz w:val="22"/>
          <w:szCs w:val="22"/>
        </w:rPr>
        <w:t xml:space="preserve">związane z realizacją </w:t>
      </w:r>
      <w:r>
        <w:rPr>
          <w:rFonts w:ascii="Cambria" w:hAnsi="Cambria"/>
          <w:sz w:val="22"/>
          <w:szCs w:val="22"/>
        </w:rPr>
        <w:t xml:space="preserve">z </w:t>
      </w:r>
      <w:r w:rsidR="005D3567">
        <w:rPr>
          <w:rFonts w:ascii="Cambria" w:hAnsi="Cambria"/>
          <w:sz w:val="22"/>
          <w:szCs w:val="22"/>
        </w:rPr>
        <w:t>wykonaniem zamówienia</w:t>
      </w:r>
      <w:r w:rsidR="00786F5D">
        <w:rPr>
          <w:rFonts w:ascii="Cambria" w:hAnsi="Cambria"/>
          <w:sz w:val="22"/>
          <w:szCs w:val="22"/>
        </w:rPr>
        <w:t xml:space="preserve"> ( zakup jak i dostawa przedmiotu zamówienia do siedziby Zamawiającego)</w:t>
      </w:r>
      <w:r>
        <w:rPr>
          <w:rFonts w:ascii="Cambria" w:hAnsi="Cambria"/>
          <w:sz w:val="22"/>
          <w:szCs w:val="22"/>
        </w:rPr>
        <w:t>.</w:t>
      </w:r>
    </w:p>
    <w:p w:rsidR="00644F48" w:rsidRDefault="00644F48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Cena jest stała  nie ulega zmianie do momentu sprzedaży i dostawy towarów.</w:t>
      </w:r>
    </w:p>
    <w:p w:rsidR="00644F48" w:rsidRDefault="00644F48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Cena musi być wyrażona w złotych polskich, do dwóch miejsc po przecinku.</w:t>
      </w:r>
    </w:p>
    <w:p w:rsidR="004F3186" w:rsidRDefault="004F3186" w:rsidP="00685833">
      <w:pPr>
        <w:jc w:val="both"/>
        <w:rPr>
          <w:rFonts w:ascii="Cambria" w:hAnsi="Cambria"/>
          <w:b/>
          <w:sz w:val="22"/>
          <w:szCs w:val="22"/>
        </w:rPr>
      </w:pPr>
    </w:p>
    <w:p w:rsidR="00AA20E3" w:rsidRPr="00AA20E3" w:rsidRDefault="00AA20E3" w:rsidP="00685833">
      <w:pPr>
        <w:jc w:val="both"/>
        <w:rPr>
          <w:rFonts w:ascii="Cambria" w:hAnsi="Cambria"/>
          <w:b/>
          <w:sz w:val="22"/>
          <w:szCs w:val="22"/>
        </w:rPr>
      </w:pPr>
      <w:r w:rsidRPr="00AA20E3">
        <w:rPr>
          <w:rFonts w:ascii="Cambria" w:hAnsi="Cambria"/>
          <w:b/>
          <w:sz w:val="22"/>
          <w:szCs w:val="22"/>
        </w:rPr>
        <w:t>Kryteria oceny</w:t>
      </w:r>
      <w:r w:rsidR="00083553">
        <w:rPr>
          <w:rFonts w:ascii="Cambria" w:hAnsi="Cambria"/>
          <w:b/>
          <w:sz w:val="22"/>
          <w:szCs w:val="22"/>
        </w:rPr>
        <w:t xml:space="preserve"> ofert</w:t>
      </w:r>
      <w:r w:rsidRPr="00AA20E3">
        <w:rPr>
          <w:rFonts w:ascii="Cambria" w:hAnsi="Cambria"/>
          <w:b/>
          <w:sz w:val="22"/>
          <w:szCs w:val="22"/>
        </w:rPr>
        <w:t>:</w:t>
      </w:r>
    </w:p>
    <w:p w:rsidR="00AA20E3" w:rsidRPr="009E26B8" w:rsidRDefault="00AA20E3" w:rsidP="009E26B8">
      <w:pPr>
        <w:pStyle w:val="Akapitzlist"/>
        <w:numPr>
          <w:ilvl w:val="0"/>
          <w:numId w:val="11"/>
        </w:numPr>
        <w:jc w:val="both"/>
        <w:rPr>
          <w:rFonts w:ascii="Cambria" w:hAnsi="Cambria"/>
          <w:b/>
          <w:sz w:val="22"/>
          <w:szCs w:val="22"/>
        </w:rPr>
      </w:pPr>
      <w:r w:rsidRPr="009E26B8">
        <w:rPr>
          <w:rFonts w:ascii="Cambria" w:hAnsi="Cambria"/>
          <w:sz w:val="22"/>
          <w:szCs w:val="22"/>
        </w:rPr>
        <w:t xml:space="preserve">Wyłącznym kryterium oceny ofert jest </w:t>
      </w:r>
      <w:r w:rsidRPr="009E26B8">
        <w:rPr>
          <w:rFonts w:ascii="Cambria" w:hAnsi="Cambria"/>
          <w:b/>
          <w:sz w:val="22"/>
          <w:szCs w:val="22"/>
        </w:rPr>
        <w:t>cena brutto</w:t>
      </w:r>
      <w:r w:rsidR="00953FC0" w:rsidRPr="009E26B8">
        <w:rPr>
          <w:rFonts w:ascii="Cambria" w:hAnsi="Cambria"/>
          <w:b/>
          <w:sz w:val="22"/>
          <w:szCs w:val="22"/>
        </w:rPr>
        <w:t>-100%</w:t>
      </w:r>
      <w:r w:rsidRPr="009E26B8">
        <w:rPr>
          <w:rFonts w:ascii="Cambria" w:hAnsi="Cambria"/>
          <w:b/>
          <w:sz w:val="22"/>
          <w:szCs w:val="22"/>
        </w:rPr>
        <w:t>.</w:t>
      </w:r>
    </w:p>
    <w:p w:rsidR="0050457C" w:rsidRPr="009E26B8" w:rsidRDefault="00FF3407" w:rsidP="009E26B8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9E26B8">
        <w:rPr>
          <w:rFonts w:ascii="Cambria" w:hAnsi="Cambria"/>
          <w:sz w:val="22"/>
          <w:szCs w:val="22"/>
        </w:rPr>
        <w:t>Zamawiający wybierze ofertę wykonawcy na wykonanie zadania, która będzie zawierała najniższą cenę brutto za całość zamówienia i będzie zgodna  z niniejszym zapytaniem ofertowym.</w:t>
      </w:r>
    </w:p>
    <w:p w:rsidR="009E26B8" w:rsidRDefault="009E26B8" w:rsidP="009E26B8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 najtańsza spośród ofert nie odrzuconych otrzyma 100 punków.</w:t>
      </w:r>
    </w:p>
    <w:p w:rsidR="009E26B8" w:rsidRDefault="009E26B8" w:rsidP="009E26B8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oferty proporcjonalnie mniej, według formuły:</w:t>
      </w:r>
    </w:p>
    <w:p w:rsidR="009E26B8" w:rsidRPr="009E26B8" w:rsidRDefault="009E26B8" w:rsidP="009E26B8">
      <w:pPr>
        <w:pStyle w:val="Akapitzlist"/>
        <w:jc w:val="both"/>
        <w:rPr>
          <w:rFonts w:ascii="Cambria" w:hAnsi="Cambria"/>
          <w:i/>
          <w:sz w:val="22"/>
          <w:szCs w:val="22"/>
        </w:rPr>
      </w:pPr>
      <w:r w:rsidRPr="009E26B8">
        <w:rPr>
          <w:rFonts w:ascii="Cambria" w:hAnsi="Cambria"/>
          <w:i/>
          <w:sz w:val="22"/>
          <w:szCs w:val="22"/>
        </w:rPr>
        <w:t>PC=Cn:Cbx100</w:t>
      </w:r>
    </w:p>
    <w:p w:rsidR="009E26B8" w:rsidRPr="009E26B8" w:rsidRDefault="009E26B8" w:rsidP="009E26B8">
      <w:pPr>
        <w:pStyle w:val="Akapitzlist"/>
        <w:jc w:val="both"/>
        <w:rPr>
          <w:rFonts w:ascii="Cambria" w:hAnsi="Cambria"/>
          <w:i/>
          <w:sz w:val="22"/>
          <w:szCs w:val="22"/>
        </w:rPr>
      </w:pPr>
      <w:r w:rsidRPr="009E26B8">
        <w:rPr>
          <w:rFonts w:ascii="Cambria" w:hAnsi="Cambria"/>
          <w:i/>
          <w:sz w:val="22"/>
          <w:szCs w:val="22"/>
        </w:rPr>
        <w:t>Gdzie:</w:t>
      </w:r>
    </w:p>
    <w:p w:rsidR="009E26B8" w:rsidRPr="009E26B8" w:rsidRDefault="009E26B8" w:rsidP="009E26B8">
      <w:pPr>
        <w:pStyle w:val="Akapitzlist"/>
        <w:jc w:val="both"/>
        <w:rPr>
          <w:rFonts w:ascii="Cambria" w:hAnsi="Cambria"/>
          <w:i/>
          <w:sz w:val="22"/>
          <w:szCs w:val="22"/>
        </w:rPr>
      </w:pPr>
      <w:proofErr w:type="spellStart"/>
      <w:r w:rsidRPr="009E26B8">
        <w:rPr>
          <w:rFonts w:ascii="Cambria" w:hAnsi="Cambria"/>
          <w:i/>
          <w:sz w:val="22"/>
          <w:szCs w:val="22"/>
        </w:rPr>
        <w:t>Pc</w:t>
      </w:r>
      <w:proofErr w:type="spellEnd"/>
      <w:r w:rsidRPr="009E26B8">
        <w:rPr>
          <w:rFonts w:ascii="Cambria" w:hAnsi="Cambria"/>
          <w:i/>
          <w:sz w:val="22"/>
          <w:szCs w:val="22"/>
        </w:rPr>
        <w:t>= liczba punktów otrzymanych w kryterium ,,cena”</w:t>
      </w:r>
    </w:p>
    <w:p w:rsidR="009E26B8" w:rsidRPr="009E26B8" w:rsidRDefault="009E26B8" w:rsidP="009E26B8">
      <w:pPr>
        <w:pStyle w:val="Akapitzlist"/>
        <w:jc w:val="both"/>
        <w:rPr>
          <w:rFonts w:ascii="Cambria" w:hAnsi="Cambria"/>
          <w:i/>
          <w:sz w:val="22"/>
          <w:szCs w:val="22"/>
        </w:rPr>
      </w:pPr>
      <w:proofErr w:type="spellStart"/>
      <w:r w:rsidRPr="009E26B8">
        <w:rPr>
          <w:rFonts w:ascii="Cambria" w:hAnsi="Cambria"/>
          <w:i/>
          <w:sz w:val="22"/>
          <w:szCs w:val="22"/>
        </w:rPr>
        <w:t>Cn</w:t>
      </w:r>
      <w:proofErr w:type="spellEnd"/>
      <w:r w:rsidRPr="009E26B8">
        <w:rPr>
          <w:rFonts w:ascii="Cambria" w:hAnsi="Cambria"/>
          <w:i/>
          <w:sz w:val="22"/>
          <w:szCs w:val="22"/>
        </w:rPr>
        <w:t>-cena najniższa wśród ofe</w:t>
      </w:r>
      <w:r>
        <w:rPr>
          <w:rFonts w:ascii="Cambria" w:hAnsi="Cambria"/>
          <w:i/>
          <w:sz w:val="22"/>
          <w:szCs w:val="22"/>
        </w:rPr>
        <w:t>r</w:t>
      </w:r>
      <w:r w:rsidRPr="009E26B8">
        <w:rPr>
          <w:rFonts w:ascii="Cambria" w:hAnsi="Cambria"/>
          <w:i/>
          <w:sz w:val="22"/>
          <w:szCs w:val="22"/>
        </w:rPr>
        <w:t>t nie odrzuconych</w:t>
      </w:r>
    </w:p>
    <w:p w:rsidR="009E26B8" w:rsidRPr="009E26B8" w:rsidRDefault="009E26B8" w:rsidP="009E26B8">
      <w:pPr>
        <w:pStyle w:val="Akapitzlist"/>
        <w:jc w:val="both"/>
        <w:rPr>
          <w:rFonts w:ascii="Cambria" w:hAnsi="Cambria"/>
          <w:i/>
          <w:sz w:val="22"/>
          <w:szCs w:val="22"/>
        </w:rPr>
      </w:pPr>
      <w:proofErr w:type="spellStart"/>
      <w:r w:rsidRPr="009E26B8">
        <w:rPr>
          <w:rFonts w:ascii="Cambria" w:hAnsi="Cambria"/>
          <w:i/>
          <w:sz w:val="22"/>
          <w:szCs w:val="22"/>
        </w:rPr>
        <w:t>Cb</w:t>
      </w:r>
      <w:proofErr w:type="spellEnd"/>
      <w:r w:rsidRPr="009E26B8">
        <w:rPr>
          <w:rFonts w:ascii="Cambria" w:hAnsi="Cambria"/>
          <w:i/>
          <w:sz w:val="22"/>
          <w:szCs w:val="22"/>
        </w:rPr>
        <w:t>- cena oferty badanej</w:t>
      </w:r>
    </w:p>
    <w:p w:rsidR="00FF3407" w:rsidRPr="009E26B8" w:rsidRDefault="009970CC" w:rsidP="009E26B8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9E26B8">
        <w:rPr>
          <w:rFonts w:ascii="Cambria" w:hAnsi="Cambria"/>
          <w:sz w:val="22"/>
          <w:szCs w:val="22"/>
        </w:rPr>
        <w:lastRenderedPageBreak/>
        <w:t>Zamawiający zastrzega sobie prawo do prowadzenia negocjacji ceny w przypadku, gdy cena najkorzystniejszej oferty przewyższy kwotę, którą Zamawiający może przeznaczyć na sfinansowanie zamówienia.</w:t>
      </w:r>
    </w:p>
    <w:p w:rsidR="009970CC" w:rsidRDefault="009970CC" w:rsidP="00685833">
      <w:pPr>
        <w:jc w:val="both"/>
        <w:rPr>
          <w:rFonts w:ascii="Cambria" w:hAnsi="Cambria"/>
          <w:b/>
          <w:sz w:val="22"/>
          <w:szCs w:val="22"/>
        </w:rPr>
      </w:pPr>
    </w:p>
    <w:p w:rsidR="0050457C" w:rsidRPr="0050457C" w:rsidRDefault="0050457C" w:rsidP="00685833">
      <w:pPr>
        <w:jc w:val="both"/>
        <w:rPr>
          <w:rFonts w:ascii="Cambria" w:hAnsi="Cambria"/>
          <w:b/>
          <w:sz w:val="22"/>
          <w:szCs w:val="22"/>
        </w:rPr>
      </w:pPr>
      <w:r w:rsidRPr="0050457C">
        <w:rPr>
          <w:rFonts w:ascii="Cambria" w:hAnsi="Cambria"/>
          <w:b/>
          <w:sz w:val="22"/>
          <w:szCs w:val="22"/>
        </w:rPr>
        <w:t>Miejsce i termin składania ofert:</w:t>
      </w:r>
    </w:p>
    <w:p w:rsidR="0050457C" w:rsidRPr="004201FB" w:rsidRDefault="0050457C" w:rsidP="004201F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4201FB">
        <w:rPr>
          <w:rFonts w:ascii="Cambria" w:hAnsi="Cambria"/>
          <w:sz w:val="22"/>
          <w:szCs w:val="22"/>
        </w:rPr>
        <w:t xml:space="preserve">Ofertę należy złożyć </w:t>
      </w:r>
      <w:r w:rsidR="005F0DAF" w:rsidRPr="004201FB">
        <w:rPr>
          <w:rFonts w:ascii="Cambria" w:hAnsi="Cambria"/>
          <w:sz w:val="22"/>
          <w:szCs w:val="22"/>
        </w:rPr>
        <w:t xml:space="preserve">pisemnie </w:t>
      </w:r>
      <w:r w:rsidRPr="004201FB">
        <w:rPr>
          <w:rFonts w:ascii="Cambria" w:hAnsi="Cambria"/>
          <w:sz w:val="22"/>
          <w:szCs w:val="22"/>
        </w:rPr>
        <w:t>na jeden z wybranych sposobów:</w:t>
      </w:r>
    </w:p>
    <w:p w:rsidR="0050457C" w:rsidRDefault="0050457C" w:rsidP="0050457C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Osobiś</w:t>
      </w:r>
      <w:r w:rsidR="00636C21">
        <w:rPr>
          <w:rFonts w:ascii="Cambria" w:hAnsi="Cambria"/>
          <w:sz w:val="22"/>
          <w:szCs w:val="22"/>
        </w:rPr>
        <w:t>cie</w:t>
      </w:r>
      <w:r>
        <w:rPr>
          <w:rFonts w:ascii="Cambria" w:hAnsi="Cambria"/>
          <w:sz w:val="22"/>
          <w:szCs w:val="22"/>
        </w:rPr>
        <w:t xml:space="preserve"> lub pocztą</w:t>
      </w:r>
      <w:r w:rsidR="00AA4F40">
        <w:rPr>
          <w:rFonts w:ascii="Cambria" w:hAnsi="Cambria"/>
          <w:sz w:val="22"/>
          <w:szCs w:val="22"/>
        </w:rPr>
        <w:t xml:space="preserve">/kurier na adres Zespół Szkół im. Konstytucji 3 Maja w Iławie </w:t>
      </w:r>
      <w:r w:rsidR="009A6DE4">
        <w:rPr>
          <w:rFonts w:ascii="Cambria" w:hAnsi="Cambria"/>
          <w:sz w:val="22"/>
          <w:szCs w:val="22"/>
        </w:rPr>
        <w:br/>
      </w:r>
      <w:r w:rsidR="00AA4F40">
        <w:rPr>
          <w:rFonts w:ascii="Cambria" w:hAnsi="Cambria"/>
          <w:sz w:val="22"/>
          <w:szCs w:val="22"/>
        </w:rPr>
        <w:t>ul. Mierosławskiego 10, 14-200 Iława</w:t>
      </w:r>
      <w:r w:rsidR="00131A5B">
        <w:rPr>
          <w:rFonts w:ascii="Cambria" w:hAnsi="Cambria"/>
          <w:sz w:val="22"/>
          <w:szCs w:val="22"/>
        </w:rPr>
        <w:t xml:space="preserve"> </w:t>
      </w:r>
      <w:r w:rsidR="00AA20E3">
        <w:rPr>
          <w:rFonts w:ascii="Cambria" w:hAnsi="Cambria"/>
          <w:sz w:val="22"/>
          <w:szCs w:val="22"/>
        </w:rPr>
        <w:t xml:space="preserve"> w </w:t>
      </w:r>
      <w:r w:rsidR="00AA20E3" w:rsidRPr="00904716">
        <w:rPr>
          <w:rFonts w:ascii="Cambria" w:hAnsi="Cambria"/>
          <w:sz w:val="22"/>
          <w:szCs w:val="22"/>
        </w:rPr>
        <w:t>sekretaria</w:t>
      </w:r>
      <w:r w:rsidR="000F2AD8" w:rsidRPr="00904716">
        <w:rPr>
          <w:rFonts w:ascii="Cambria" w:hAnsi="Cambria"/>
          <w:sz w:val="22"/>
          <w:szCs w:val="22"/>
        </w:rPr>
        <w:t>cie nr 9</w:t>
      </w:r>
      <w:r w:rsidR="00AA20E3" w:rsidRPr="00904716">
        <w:rPr>
          <w:rFonts w:ascii="Cambria" w:hAnsi="Cambria"/>
          <w:sz w:val="22"/>
          <w:szCs w:val="22"/>
        </w:rPr>
        <w:t xml:space="preserve"> </w:t>
      </w:r>
      <w:r w:rsidR="00131A5B">
        <w:rPr>
          <w:rFonts w:ascii="Cambria" w:hAnsi="Cambria"/>
          <w:sz w:val="22"/>
          <w:szCs w:val="22"/>
        </w:rPr>
        <w:t>w zamkniętej kopercie</w:t>
      </w:r>
      <w:r w:rsidR="005D3FB2">
        <w:rPr>
          <w:rFonts w:ascii="Cambria" w:hAnsi="Cambria"/>
          <w:sz w:val="22"/>
          <w:szCs w:val="22"/>
        </w:rPr>
        <w:t xml:space="preserve"> z </w:t>
      </w:r>
      <w:r w:rsidR="0015645A">
        <w:rPr>
          <w:rFonts w:ascii="Cambria" w:hAnsi="Cambria"/>
          <w:sz w:val="22"/>
          <w:szCs w:val="22"/>
        </w:rPr>
        <w:t xml:space="preserve">dopiskiem </w:t>
      </w:r>
      <w:r w:rsidR="0015645A" w:rsidRPr="0069699B">
        <w:rPr>
          <w:rFonts w:ascii="Cambria" w:hAnsi="Cambria"/>
          <w:b/>
          <w:i/>
          <w:sz w:val="22"/>
          <w:szCs w:val="22"/>
        </w:rPr>
        <w:t xml:space="preserve">,,Dostawa </w:t>
      </w:r>
      <w:r w:rsidR="0069699B" w:rsidRPr="0069699B">
        <w:rPr>
          <w:rFonts w:ascii="Cambria" w:hAnsi="Cambria"/>
          <w:b/>
          <w:i/>
          <w:sz w:val="22"/>
          <w:szCs w:val="22"/>
        </w:rPr>
        <w:t>stolików komputerowych</w:t>
      </w:r>
      <w:r w:rsidR="000C7154">
        <w:rPr>
          <w:rFonts w:ascii="Cambria" w:hAnsi="Cambria"/>
          <w:b/>
          <w:i/>
          <w:sz w:val="22"/>
          <w:szCs w:val="22"/>
        </w:rPr>
        <w:t xml:space="preserve"> i krzeseł obrotowych</w:t>
      </w:r>
      <w:r w:rsidR="0015645A" w:rsidRPr="0069699B">
        <w:rPr>
          <w:rFonts w:ascii="Cambria" w:hAnsi="Cambria"/>
          <w:b/>
          <w:i/>
          <w:sz w:val="22"/>
          <w:szCs w:val="22"/>
        </w:rPr>
        <w:t>”</w:t>
      </w:r>
      <w:r w:rsidR="00AA4F40" w:rsidRPr="0069699B">
        <w:rPr>
          <w:rFonts w:ascii="Cambria" w:hAnsi="Cambria"/>
          <w:b/>
          <w:i/>
          <w:sz w:val="22"/>
          <w:szCs w:val="22"/>
        </w:rPr>
        <w:t>,</w:t>
      </w:r>
    </w:p>
    <w:p w:rsidR="00AA4F40" w:rsidRPr="008D0E3B" w:rsidRDefault="00AA4F40" w:rsidP="0050457C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Drogą elektroniczną na adres e-mail: </w:t>
      </w:r>
      <w:hyperlink r:id="rId10" w:history="1">
        <w:r w:rsidRPr="00EB63BE">
          <w:rPr>
            <w:rStyle w:val="Hipercze"/>
            <w:rFonts w:ascii="Cambria" w:hAnsi="Cambria"/>
            <w:sz w:val="22"/>
            <w:szCs w:val="22"/>
          </w:rPr>
          <w:t>przetargi.zsilawa@onet.pl</w:t>
        </w:r>
      </w:hyperlink>
      <w:r w:rsidR="008D0E3B">
        <w:rPr>
          <w:rStyle w:val="Hipercze"/>
          <w:rFonts w:ascii="Cambria" w:hAnsi="Cambria"/>
          <w:sz w:val="22"/>
          <w:szCs w:val="22"/>
          <w:u w:val="none"/>
        </w:rPr>
        <w:t xml:space="preserve"> </w:t>
      </w:r>
      <w:r w:rsidR="008D0E3B" w:rsidRPr="008D0E3B">
        <w:rPr>
          <w:rStyle w:val="Hipercze"/>
          <w:rFonts w:ascii="Cambria" w:hAnsi="Cambria"/>
          <w:color w:val="auto"/>
          <w:sz w:val="22"/>
          <w:szCs w:val="22"/>
          <w:u w:val="none"/>
        </w:rPr>
        <w:t>w formie zeskanowanych dokumentów</w:t>
      </w:r>
      <w:r w:rsidR="00982322">
        <w:rPr>
          <w:rStyle w:val="Hipercze"/>
          <w:rFonts w:ascii="Cambria" w:hAnsi="Cambria"/>
          <w:color w:val="auto"/>
          <w:sz w:val="22"/>
          <w:szCs w:val="22"/>
          <w:u w:val="none"/>
        </w:rPr>
        <w:t xml:space="preserve"> (nie jest wymagany podpis elektroniczny)</w:t>
      </w:r>
      <w:r w:rsidR="0015645A">
        <w:rPr>
          <w:rStyle w:val="Hipercze"/>
          <w:rFonts w:ascii="Cambria" w:hAnsi="Cambria"/>
          <w:color w:val="auto"/>
          <w:sz w:val="22"/>
          <w:szCs w:val="22"/>
          <w:u w:val="none"/>
        </w:rPr>
        <w:t>, wówczas w temacie wiadomości należy wpisać</w:t>
      </w:r>
      <w:r w:rsidR="0069699B">
        <w:rPr>
          <w:rStyle w:val="Hipercze"/>
          <w:rFonts w:ascii="Cambria" w:hAnsi="Cambria"/>
          <w:color w:val="auto"/>
          <w:sz w:val="22"/>
          <w:szCs w:val="22"/>
          <w:u w:val="none"/>
        </w:rPr>
        <w:t xml:space="preserve"> </w:t>
      </w:r>
      <w:r w:rsidR="0015645A" w:rsidRPr="0069699B">
        <w:rPr>
          <w:rStyle w:val="Hipercze"/>
          <w:rFonts w:ascii="Cambria" w:hAnsi="Cambria"/>
          <w:b/>
          <w:i/>
          <w:color w:val="auto"/>
          <w:sz w:val="22"/>
          <w:szCs w:val="22"/>
          <w:u w:val="none"/>
        </w:rPr>
        <w:t xml:space="preserve">,, Dostawa </w:t>
      </w:r>
      <w:r w:rsidR="00B80726">
        <w:rPr>
          <w:rStyle w:val="Hipercze"/>
          <w:rFonts w:ascii="Cambria" w:hAnsi="Cambria"/>
          <w:b/>
          <w:i/>
          <w:color w:val="auto"/>
          <w:sz w:val="22"/>
          <w:szCs w:val="22"/>
          <w:u w:val="none"/>
        </w:rPr>
        <w:t>stolików komputerowych</w:t>
      </w:r>
      <w:r w:rsidR="000C7154">
        <w:rPr>
          <w:rStyle w:val="Hipercze"/>
          <w:rFonts w:ascii="Cambria" w:hAnsi="Cambria"/>
          <w:b/>
          <w:i/>
          <w:color w:val="auto"/>
          <w:sz w:val="22"/>
          <w:szCs w:val="22"/>
          <w:u w:val="none"/>
        </w:rPr>
        <w:t xml:space="preserve"> i krzeseł obrotowych</w:t>
      </w:r>
      <w:r w:rsidR="0015645A" w:rsidRPr="0069699B">
        <w:rPr>
          <w:rStyle w:val="Hipercze"/>
          <w:rFonts w:ascii="Cambria" w:hAnsi="Cambria"/>
          <w:b/>
          <w:i/>
          <w:color w:val="auto"/>
          <w:sz w:val="22"/>
          <w:szCs w:val="22"/>
          <w:u w:val="none"/>
        </w:rPr>
        <w:t>”</w:t>
      </w:r>
      <w:r w:rsidR="00982322" w:rsidRPr="0069699B">
        <w:rPr>
          <w:rStyle w:val="Hipercze"/>
          <w:rFonts w:ascii="Cambria" w:hAnsi="Cambria"/>
          <w:b/>
          <w:i/>
          <w:color w:val="auto"/>
          <w:sz w:val="22"/>
          <w:szCs w:val="22"/>
          <w:u w:val="none"/>
        </w:rPr>
        <w:t>.</w:t>
      </w:r>
    </w:p>
    <w:p w:rsidR="00AA4F40" w:rsidRPr="00AA4F40" w:rsidRDefault="00AA4F40" w:rsidP="00AA4F4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terminie do </w:t>
      </w:r>
      <w:r w:rsidR="000F2AD8" w:rsidRPr="000228D3">
        <w:rPr>
          <w:rFonts w:ascii="Cambria" w:hAnsi="Cambria"/>
          <w:b/>
          <w:sz w:val="22"/>
          <w:szCs w:val="22"/>
        </w:rPr>
        <w:t>2</w:t>
      </w:r>
      <w:r w:rsidR="000228D3" w:rsidRPr="000228D3">
        <w:rPr>
          <w:rFonts w:ascii="Cambria" w:hAnsi="Cambria"/>
          <w:b/>
          <w:sz w:val="22"/>
          <w:szCs w:val="22"/>
        </w:rPr>
        <w:t>2</w:t>
      </w:r>
      <w:r w:rsidRPr="000228D3">
        <w:rPr>
          <w:rFonts w:ascii="Cambria" w:hAnsi="Cambria"/>
          <w:b/>
          <w:sz w:val="22"/>
          <w:szCs w:val="22"/>
        </w:rPr>
        <w:t>.08.2019r</w:t>
      </w:r>
      <w:r w:rsidRPr="00AA4F40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 xml:space="preserve"> do godz. 1</w:t>
      </w:r>
      <w:r w:rsidR="000F2AD8">
        <w:rPr>
          <w:rFonts w:ascii="Cambria" w:hAnsi="Cambria"/>
          <w:b/>
          <w:sz w:val="22"/>
          <w:szCs w:val="22"/>
        </w:rPr>
        <w:t>4</w:t>
      </w:r>
      <w:r>
        <w:rPr>
          <w:rFonts w:ascii="Cambria" w:hAnsi="Cambria"/>
          <w:b/>
          <w:sz w:val="22"/>
          <w:szCs w:val="22"/>
        </w:rPr>
        <w:t>.00</w:t>
      </w:r>
    </w:p>
    <w:p w:rsidR="00AA0756" w:rsidRDefault="001942F1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Decydujące znaczenie dla oceny zachowania powyższego terminu ma data i godzina wpływu oferty do Zamawiającego, a nie data wysłania przesyłką pocztową czy kurierską</w:t>
      </w:r>
      <w:r w:rsidR="00651011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lub data zarejestrowania wpływu wiadomości na skrzynce e-mail. </w:t>
      </w:r>
    </w:p>
    <w:p w:rsidR="005C46F1" w:rsidRDefault="004201FB" w:rsidP="004201F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4201FB">
        <w:rPr>
          <w:rFonts w:ascii="Cambria" w:hAnsi="Cambria"/>
          <w:sz w:val="22"/>
          <w:szCs w:val="22"/>
        </w:rPr>
        <w:t>Wybrany wykonawca zostanie poinformowany o wyborze jego oferty drogą telefoniczną lub mailową.</w:t>
      </w:r>
    </w:p>
    <w:p w:rsidR="00221863" w:rsidRPr="00221863" w:rsidRDefault="00221863" w:rsidP="004201FB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221863">
        <w:rPr>
          <w:rFonts w:asciiTheme="majorHAnsi" w:hAnsiTheme="majorHAnsi" w:cs="Tahoma"/>
          <w:sz w:val="22"/>
          <w:szCs w:val="22"/>
        </w:rPr>
        <w:t>Zamawiający nie ponosi odpowiedzialności za wszelkie ewentualne problemy techniczne mające wpływ na złożenie ofert przez Wykonawców, w szczególności nie ponosi odpowiedzialności za wadliwość działania łączy internetowych</w:t>
      </w:r>
    </w:p>
    <w:p w:rsidR="004201FB" w:rsidRPr="004201FB" w:rsidRDefault="004201FB" w:rsidP="004201FB">
      <w:pPr>
        <w:pStyle w:val="Akapitzlist"/>
        <w:jc w:val="both"/>
        <w:rPr>
          <w:rFonts w:ascii="Cambria" w:hAnsi="Cambria"/>
          <w:sz w:val="22"/>
          <w:szCs w:val="22"/>
        </w:rPr>
      </w:pPr>
    </w:p>
    <w:p w:rsidR="00AA0756" w:rsidRDefault="00AA0756" w:rsidP="00685833">
      <w:pPr>
        <w:jc w:val="both"/>
        <w:rPr>
          <w:rFonts w:ascii="Cambria" w:hAnsi="Cambria"/>
          <w:b/>
          <w:sz w:val="22"/>
          <w:szCs w:val="22"/>
        </w:rPr>
      </w:pPr>
      <w:r w:rsidRPr="00AA0756">
        <w:rPr>
          <w:rFonts w:ascii="Cambria" w:hAnsi="Cambria"/>
          <w:b/>
          <w:sz w:val="22"/>
          <w:szCs w:val="22"/>
        </w:rPr>
        <w:t>Sposób przygotowania oferty:</w:t>
      </w:r>
    </w:p>
    <w:p w:rsidR="001F3B7F" w:rsidRPr="001F3B7F" w:rsidRDefault="0061402A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</w:t>
      </w:r>
      <w:r w:rsidR="00C35CC2">
        <w:rPr>
          <w:rFonts w:ascii="Cambria" w:hAnsi="Cambria"/>
          <w:sz w:val="22"/>
          <w:szCs w:val="22"/>
        </w:rPr>
        <w:t xml:space="preserve"> </w:t>
      </w:r>
      <w:r w:rsidR="001F3B7F" w:rsidRPr="001F3B7F">
        <w:rPr>
          <w:rFonts w:ascii="Cambria" w:hAnsi="Cambria"/>
          <w:sz w:val="22"/>
          <w:szCs w:val="22"/>
        </w:rPr>
        <w:t>Na ofertę składają się następujące dokumenty</w:t>
      </w:r>
      <w:r w:rsidR="001F3B7F">
        <w:rPr>
          <w:rFonts w:ascii="Cambria" w:hAnsi="Cambria"/>
          <w:sz w:val="22"/>
          <w:szCs w:val="22"/>
        </w:rPr>
        <w:t xml:space="preserve"> i oświadczenia ( w przypadku składania ofert pocztą elektroniczną skany poniższych dokumentów):</w:t>
      </w:r>
    </w:p>
    <w:p w:rsidR="00AA0756" w:rsidRPr="00826F2D" w:rsidRDefault="000D3A47" w:rsidP="0068583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-</w:t>
      </w:r>
      <w:r w:rsidR="00DE1B25" w:rsidRPr="00826F2D">
        <w:rPr>
          <w:rFonts w:ascii="Cambria" w:hAnsi="Cambria"/>
          <w:b/>
          <w:i/>
          <w:sz w:val="22"/>
          <w:szCs w:val="22"/>
        </w:rPr>
        <w:t>formularz ofertowy</w:t>
      </w:r>
      <w:r w:rsidR="00DE1B25" w:rsidRPr="00826F2D">
        <w:rPr>
          <w:rFonts w:ascii="Cambria" w:hAnsi="Cambria"/>
          <w:b/>
          <w:sz w:val="22"/>
          <w:szCs w:val="22"/>
        </w:rPr>
        <w:t>- zgodnie z załącznikiem nr 1</w:t>
      </w:r>
      <w:r w:rsidRPr="00826F2D">
        <w:rPr>
          <w:rFonts w:ascii="Cambria" w:hAnsi="Cambria"/>
          <w:b/>
          <w:sz w:val="22"/>
          <w:szCs w:val="22"/>
        </w:rPr>
        <w:t>;</w:t>
      </w:r>
    </w:p>
    <w:p w:rsidR="000D3A47" w:rsidRPr="00826F2D" w:rsidRDefault="00DE1B25" w:rsidP="00685833">
      <w:pPr>
        <w:jc w:val="both"/>
        <w:rPr>
          <w:rFonts w:ascii="Cambria" w:hAnsi="Cambria"/>
          <w:b/>
          <w:sz w:val="22"/>
          <w:szCs w:val="22"/>
        </w:rPr>
      </w:pPr>
      <w:r w:rsidRPr="00826F2D">
        <w:rPr>
          <w:rFonts w:ascii="Cambria" w:hAnsi="Cambria"/>
          <w:b/>
          <w:sz w:val="22"/>
          <w:szCs w:val="22"/>
        </w:rPr>
        <w:t>-</w:t>
      </w:r>
      <w:r w:rsidRPr="00826F2D">
        <w:rPr>
          <w:rFonts w:ascii="Cambria" w:hAnsi="Cambria"/>
          <w:b/>
          <w:i/>
          <w:sz w:val="22"/>
          <w:szCs w:val="22"/>
        </w:rPr>
        <w:t>oświadczenie o braku powiązań z zamawiającym</w:t>
      </w:r>
      <w:r w:rsidRPr="00826F2D">
        <w:rPr>
          <w:rFonts w:ascii="Cambria" w:hAnsi="Cambria"/>
          <w:b/>
          <w:sz w:val="22"/>
          <w:szCs w:val="22"/>
        </w:rPr>
        <w:t>-zgodnie z załącznikiem nr 2</w:t>
      </w:r>
      <w:r w:rsidR="00A64B21" w:rsidRPr="00826F2D">
        <w:rPr>
          <w:rFonts w:ascii="Cambria" w:hAnsi="Cambria"/>
          <w:b/>
          <w:sz w:val="22"/>
          <w:szCs w:val="22"/>
        </w:rPr>
        <w:t>;</w:t>
      </w:r>
    </w:p>
    <w:p w:rsidR="005C46F1" w:rsidRDefault="005C46F1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</w:t>
      </w:r>
      <w:r w:rsidR="00C35C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Ofertę należy oznaczyć tytułem umożliw</w:t>
      </w:r>
      <w:r w:rsidR="00A64B21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ającym określenie, iż dotyczy z</w:t>
      </w:r>
      <w:r w:rsidR="00B33B7D">
        <w:rPr>
          <w:rFonts w:ascii="Cambria" w:hAnsi="Cambria"/>
          <w:sz w:val="22"/>
          <w:szCs w:val="22"/>
        </w:rPr>
        <w:t>apytania ofertowego na dostawę stolików komputerowych</w:t>
      </w:r>
      <w:r w:rsidR="00A77E12">
        <w:rPr>
          <w:rFonts w:ascii="Cambria" w:hAnsi="Cambria"/>
          <w:sz w:val="22"/>
          <w:szCs w:val="22"/>
        </w:rPr>
        <w:t xml:space="preserve"> i krzeseł obrot</w:t>
      </w:r>
      <w:r w:rsidR="00FB1244">
        <w:rPr>
          <w:rFonts w:ascii="Cambria" w:hAnsi="Cambria"/>
          <w:sz w:val="22"/>
          <w:szCs w:val="22"/>
        </w:rPr>
        <w:t>o</w:t>
      </w:r>
      <w:r w:rsidR="00A77E12">
        <w:rPr>
          <w:rFonts w:ascii="Cambria" w:hAnsi="Cambria"/>
          <w:sz w:val="22"/>
          <w:szCs w:val="22"/>
        </w:rPr>
        <w:t>wych</w:t>
      </w:r>
      <w:r w:rsidR="00A64B21">
        <w:rPr>
          <w:rFonts w:ascii="Cambria" w:hAnsi="Cambria"/>
          <w:sz w:val="22"/>
          <w:szCs w:val="22"/>
        </w:rPr>
        <w:t>;</w:t>
      </w:r>
    </w:p>
    <w:p w:rsidR="00AA0756" w:rsidRDefault="004B25C3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61402A">
        <w:rPr>
          <w:rFonts w:ascii="Cambria" w:hAnsi="Cambria"/>
          <w:sz w:val="22"/>
          <w:szCs w:val="22"/>
        </w:rPr>
        <w:t>)</w:t>
      </w:r>
      <w:r w:rsidR="00C35CC2">
        <w:rPr>
          <w:rFonts w:ascii="Cambria" w:hAnsi="Cambria"/>
          <w:sz w:val="22"/>
          <w:szCs w:val="22"/>
        </w:rPr>
        <w:t xml:space="preserve"> </w:t>
      </w:r>
      <w:r w:rsidR="0061402A">
        <w:rPr>
          <w:rFonts w:ascii="Cambria" w:hAnsi="Cambria"/>
          <w:sz w:val="22"/>
          <w:szCs w:val="22"/>
        </w:rPr>
        <w:t>Oferta musi być sporządzona w języku polskim</w:t>
      </w:r>
      <w:r w:rsidR="00A64B21">
        <w:rPr>
          <w:rFonts w:ascii="Cambria" w:hAnsi="Cambria"/>
          <w:sz w:val="22"/>
          <w:szCs w:val="22"/>
        </w:rPr>
        <w:t>;</w:t>
      </w:r>
    </w:p>
    <w:p w:rsidR="004201FB" w:rsidRDefault="004201FB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4) Oferent może złożyć tylko jedna ofertę;</w:t>
      </w:r>
    </w:p>
    <w:p w:rsidR="00EE534F" w:rsidRDefault="004201FB" w:rsidP="0068583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="00EE534F">
        <w:rPr>
          <w:rFonts w:ascii="Cambria" w:hAnsi="Cambria"/>
          <w:sz w:val="22"/>
          <w:szCs w:val="22"/>
        </w:rPr>
        <w:t>)</w:t>
      </w:r>
      <w:r w:rsidR="00C35CC2">
        <w:rPr>
          <w:rFonts w:ascii="Cambria" w:hAnsi="Cambria"/>
          <w:sz w:val="22"/>
          <w:szCs w:val="22"/>
        </w:rPr>
        <w:t xml:space="preserve"> </w:t>
      </w:r>
      <w:r w:rsidR="00EE534F">
        <w:rPr>
          <w:rFonts w:ascii="Cambria" w:hAnsi="Cambria"/>
          <w:sz w:val="22"/>
          <w:szCs w:val="22"/>
        </w:rPr>
        <w:t>Oferty, które wpłyną po wyznaczonym terminie składania nie będą brane pod uwagę przy ocenie ofert.</w:t>
      </w:r>
    </w:p>
    <w:p w:rsidR="004C3548" w:rsidRDefault="004C3548" w:rsidP="00685833">
      <w:pPr>
        <w:jc w:val="both"/>
        <w:rPr>
          <w:rFonts w:ascii="Cambria" w:hAnsi="Cambria"/>
          <w:b/>
          <w:sz w:val="22"/>
          <w:szCs w:val="22"/>
        </w:rPr>
      </w:pPr>
    </w:p>
    <w:p w:rsidR="008717E6" w:rsidRPr="008717E6" w:rsidRDefault="00C35CC2" w:rsidP="0068583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</w:t>
      </w:r>
      <w:r w:rsidR="008717E6" w:rsidRPr="008717E6">
        <w:rPr>
          <w:rFonts w:ascii="Cambria" w:hAnsi="Cambria"/>
          <w:b/>
          <w:sz w:val="22"/>
          <w:szCs w:val="22"/>
        </w:rPr>
        <w:t>rmacj</w:t>
      </w:r>
      <w:r>
        <w:rPr>
          <w:rFonts w:ascii="Cambria" w:hAnsi="Cambria"/>
          <w:b/>
          <w:sz w:val="22"/>
          <w:szCs w:val="22"/>
        </w:rPr>
        <w:t>a o sposobie porozumiewania się z wykonawcami</w:t>
      </w:r>
      <w:r w:rsidR="008717E6" w:rsidRPr="008717E6">
        <w:rPr>
          <w:rFonts w:ascii="Cambria" w:hAnsi="Cambria"/>
          <w:b/>
          <w:sz w:val="22"/>
          <w:szCs w:val="22"/>
        </w:rPr>
        <w:t>:</w:t>
      </w:r>
    </w:p>
    <w:p w:rsidR="008717E6" w:rsidRPr="00C35CC2" w:rsidRDefault="008717E6" w:rsidP="00C35CC2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C35CC2">
        <w:rPr>
          <w:rFonts w:ascii="Cambria" w:hAnsi="Cambria"/>
          <w:sz w:val="22"/>
          <w:szCs w:val="22"/>
        </w:rPr>
        <w:t>Osob</w:t>
      </w:r>
      <w:r w:rsidR="00E075E5">
        <w:rPr>
          <w:rFonts w:ascii="Cambria" w:hAnsi="Cambria"/>
          <w:sz w:val="22"/>
          <w:szCs w:val="22"/>
        </w:rPr>
        <w:t>ą upoważnioną</w:t>
      </w:r>
      <w:r w:rsidRPr="00C35CC2">
        <w:rPr>
          <w:rFonts w:ascii="Cambria" w:hAnsi="Cambria"/>
          <w:sz w:val="22"/>
          <w:szCs w:val="22"/>
        </w:rPr>
        <w:t xml:space="preserve"> do kontaktu w sprawie zapytan</w:t>
      </w:r>
      <w:r w:rsidR="00E26A16">
        <w:rPr>
          <w:rFonts w:ascii="Cambria" w:hAnsi="Cambria"/>
          <w:sz w:val="22"/>
          <w:szCs w:val="22"/>
        </w:rPr>
        <w:t xml:space="preserve">ia: Pani Katarzyna </w:t>
      </w:r>
      <w:proofErr w:type="spellStart"/>
      <w:r w:rsidR="00E26A16">
        <w:rPr>
          <w:rFonts w:ascii="Cambria" w:hAnsi="Cambria"/>
          <w:sz w:val="22"/>
          <w:szCs w:val="22"/>
        </w:rPr>
        <w:t>Kuptel</w:t>
      </w:r>
      <w:proofErr w:type="spellEnd"/>
      <w:r w:rsidR="00E26A16">
        <w:rPr>
          <w:rFonts w:ascii="Cambria" w:hAnsi="Cambria"/>
          <w:sz w:val="22"/>
          <w:szCs w:val="22"/>
        </w:rPr>
        <w:t xml:space="preserve"> , tel. 89/644 83 58</w:t>
      </w:r>
      <w:r w:rsidRPr="00C35CC2">
        <w:rPr>
          <w:rFonts w:ascii="Cambria" w:hAnsi="Cambria"/>
          <w:sz w:val="22"/>
          <w:szCs w:val="22"/>
        </w:rPr>
        <w:t xml:space="preserve">, e-mail: </w:t>
      </w:r>
      <w:hyperlink r:id="rId11" w:history="1">
        <w:r w:rsidRPr="00C35CC2">
          <w:rPr>
            <w:rStyle w:val="Hipercze"/>
            <w:rFonts w:ascii="Cambria" w:hAnsi="Cambria"/>
            <w:sz w:val="22"/>
            <w:szCs w:val="22"/>
          </w:rPr>
          <w:t>przetargi.zsilawa@onet.pl</w:t>
        </w:r>
      </w:hyperlink>
      <w:r w:rsidRPr="00C35CC2">
        <w:rPr>
          <w:rFonts w:ascii="Cambria" w:hAnsi="Cambria"/>
          <w:sz w:val="22"/>
          <w:szCs w:val="22"/>
        </w:rPr>
        <w:t>.</w:t>
      </w:r>
    </w:p>
    <w:p w:rsidR="008717E6" w:rsidRDefault="008717E6" w:rsidP="00685833">
      <w:pPr>
        <w:jc w:val="both"/>
        <w:rPr>
          <w:rFonts w:ascii="Cambria" w:hAnsi="Cambria"/>
          <w:sz w:val="22"/>
          <w:szCs w:val="22"/>
        </w:rPr>
      </w:pPr>
    </w:p>
    <w:p w:rsidR="005F7758" w:rsidRDefault="005F7758" w:rsidP="00685833">
      <w:pPr>
        <w:jc w:val="both"/>
        <w:rPr>
          <w:rFonts w:ascii="Cambria" w:hAnsi="Cambria"/>
          <w:b/>
          <w:sz w:val="22"/>
          <w:szCs w:val="22"/>
        </w:rPr>
      </w:pPr>
    </w:p>
    <w:p w:rsidR="00C33992" w:rsidRPr="00C33992" w:rsidRDefault="00C33992" w:rsidP="00685833">
      <w:pPr>
        <w:jc w:val="both"/>
        <w:rPr>
          <w:rFonts w:ascii="Cambria" w:hAnsi="Cambria"/>
          <w:b/>
          <w:sz w:val="22"/>
          <w:szCs w:val="22"/>
        </w:rPr>
      </w:pPr>
      <w:r w:rsidRPr="00C33992">
        <w:rPr>
          <w:rFonts w:ascii="Cambria" w:hAnsi="Cambria"/>
          <w:b/>
          <w:sz w:val="22"/>
          <w:szCs w:val="22"/>
        </w:rPr>
        <w:t>Pozostałe informacje:</w:t>
      </w:r>
    </w:p>
    <w:p w:rsidR="00C33992" w:rsidRDefault="00C33992" w:rsidP="00C3399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C33992">
        <w:rPr>
          <w:rFonts w:ascii="Cambria" w:hAnsi="Cambria"/>
          <w:sz w:val="22"/>
          <w:szCs w:val="22"/>
        </w:rPr>
        <w:t>Zamawiający udzieli zamówienia Wykonawcy, którego oferta odpowiada wszystkim wymaganiom określonym w zapytaniu ofertowym i została oceniona jako najkorzystniejsza w oparciu o podane kryteria oceny ofert.</w:t>
      </w:r>
    </w:p>
    <w:p w:rsidR="00C50F56" w:rsidRDefault="00C50F56" w:rsidP="00C3399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Jeżeli wybór oferty najkorzystniejszej będzie niemożliwy, z uwagi na to, że zostały złożone oferty o tej samej cenie, zamawiający wezwie wykonawców, którzy złożyli te oferty, do złożenia ofert dodatkowych. Termin złożenia ofert dodatkowych zostanie wyznaczony przez Zamawiającego.</w:t>
      </w:r>
    </w:p>
    <w:p w:rsidR="005A4562" w:rsidRPr="005A4562" w:rsidRDefault="005A4562" w:rsidP="005A4562">
      <w:pPr>
        <w:pStyle w:val="Akapitzlist"/>
        <w:numPr>
          <w:ilvl w:val="0"/>
          <w:numId w:val="5"/>
        </w:numPr>
        <w:contextualSpacing w:val="0"/>
        <w:rPr>
          <w:rFonts w:asciiTheme="majorHAnsi" w:hAnsiTheme="majorHAnsi" w:cs="Tahoma"/>
          <w:sz w:val="22"/>
          <w:szCs w:val="22"/>
        </w:rPr>
      </w:pPr>
      <w:r w:rsidRPr="005A4562">
        <w:rPr>
          <w:rFonts w:asciiTheme="majorHAnsi" w:hAnsiTheme="majorHAnsi" w:cs="Tahoma"/>
          <w:sz w:val="22"/>
          <w:szCs w:val="22"/>
        </w:rPr>
        <w:t>Zamawiający zastrzega sobie prawo do:</w:t>
      </w:r>
    </w:p>
    <w:p w:rsidR="005A4562" w:rsidRPr="005A4562" w:rsidRDefault="005A4562" w:rsidP="005A4562">
      <w:pPr>
        <w:pStyle w:val="Akapitzlist"/>
        <w:numPr>
          <w:ilvl w:val="0"/>
          <w:numId w:val="13"/>
        </w:numPr>
        <w:ind w:left="709" w:hanging="283"/>
        <w:contextualSpacing w:val="0"/>
        <w:jc w:val="both"/>
        <w:rPr>
          <w:rFonts w:asciiTheme="majorHAnsi" w:hAnsiTheme="majorHAnsi" w:cs="Tahoma"/>
          <w:sz w:val="22"/>
          <w:szCs w:val="22"/>
        </w:rPr>
      </w:pPr>
      <w:r w:rsidRPr="005A4562">
        <w:rPr>
          <w:rFonts w:asciiTheme="majorHAnsi" w:hAnsiTheme="majorHAnsi" w:cs="Tahoma"/>
          <w:sz w:val="22"/>
          <w:szCs w:val="22"/>
        </w:rPr>
        <w:t>wprowadzenia zmian w treści niniejszego rozeznania i jego załączników, w tym zmiany terminu realizacji Zamówienia,</w:t>
      </w:r>
    </w:p>
    <w:p w:rsidR="005A4562" w:rsidRPr="005A4562" w:rsidRDefault="005A4562" w:rsidP="005A4562">
      <w:pPr>
        <w:pStyle w:val="Akapitzlist"/>
        <w:numPr>
          <w:ilvl w:val="0"/>
          <w:numId w:val="13"/>
        </w:numPr>
        <w:ind w:left="709" w:hanging="283"/>
        <w:contextualSpacing w:val="0"/>
        <w:jc w:val="both"/>
        <w:rPr>
          <w:rFonts w:asciiTheme="majorHAnsi" w:hAnsiTheme="majorHAnsi" w:cs="Tahoma"/>
          <w:sz w:val="22"/>
          <w:szCs w:val="22"/>
        </w:rPr>
      </w:pPr>
      <w:r w:rsidRPr="005A4562">
        <w:rPr>
          <w:rFonts w:asciiTheme="majorHAnsi" w:hAnsiTheme="majorHAnsi" w:cs="Tahoma"/>
          <w:sz w:val="22"/>
          <w:szCs w:val="22"/>
        </w:rPr>
        <w:t xml:space="preserve">kontaktowania się z Wykonawcami (telefonicznie, e-mailowo, pisemnie), których oferty będą wymagały uzupełnienia, wyjaśnienia lub doprecyzowania treści – w wyznaczonym </w:t>
      </w:r>
      <w:r w:rsidRPr="005A4562">
        <w:rPr>
          <w:rFonts w:asciiTheme="majorHAnsi" w:hAnsiTheme="majorHAnsi" w:cs="Tahoma"/>
          <w:sz w:val="22"/>
          <w:szCs w:val="22"/>
        </w:rPr>
        <w:lastRenderedPageBreak/>
        <w:t>przez siebie terminie, przy czym Zamawiający wzywa do uzupełnienia, wyjaśnienia lub poprawy oferty Wykonawcę, który złożył ofertę najkorzystniejszą zgodnie z przyjętymi kryteriami oceny ofert. Niedopuszczalna jest zmiana ceny podanej w ofercie (za wyjątkiem poprawy oczywistych omyłek rachunkowych).  W przypadku, gdy Wykonawca nie dokona uzupełnienia, wyjaśnienia lub doprecyzowania w terminie wyznaczonym przez Zamawiającego jego oferta pozostanie bez rozpatrzenia i nie będzie brała udziału w ocenie. W takiej sytuacji Zamawiający wybiera ofertę najkorzystniejszą spośród ofert pozostałych stosując zapisy pkt b);</w:t>
      </w:r>
    </w:p>
    <w:p w:rsidR="005A4562" w:rsidRPr="005A4562" w:rsidRDefault="005A4562" w:rsidP="005A4562">
      <w:pPr>
        <w:pStyle w:val="Akapitzlist"/>
        <w:numPr>
          <w:ilvl w:val="0"/>
          <w:numId w:val="13"/>
        </w:numPr>
        <w:ind w:left="709" w:hanging="283"/>
        <w:contextualSpacing w:val="0"/>
        <w:jc w:val="both"/>
        <w:rPr>
          <w:rFonts w:asciiTheme="majorHAnsi" w:hAnsiTheme="majorHAnsi" w:cs="Tahoma"/>
          <w:sz w:val="22"/>
          <w:szCs w:val="22"/>
        </w:rPr>
      </w:pPr>
      <w:r w:rsidRPr="005A4562">
        <w:rPr>
          <w:rFonts w:asciiTheme="majorHAnsi" w:hAnsiTheme="majorHAnsi" w:cs="Tahoma"/>
          <w:sz w:val="22"/>
          <w:szCs w:val="22"/>
        </w:rPr>
        <w:t>rezygnacji z realizacji zamówienia będącego przedmiotem Rozeznania rynkowego poprzez unieważnienie postępowania albo braku rozstrzygnięcia niniejszego Rozeznania (tj. bez wy</w:t>
      </w:r>
      <w:r>
        <w:rPr>
          <w:rFonts w:asciiTheme="majorHAnsi" w:hAnsiTheme="majorHAnsi" w:cs="Tahoma"/>
          <w:sz w:val="22"/>
          <w:szCs w:val="22"/>
        </w:rPr>
        <w:t>boru oferty najkorzystniejszej)</w:t>
      </w:r>
      <w:r w:rsidRPr="005A4562">
        <w:rPr>
          <w:rFonts w:asciiTheme="majorHAnsi" w:hAnsiTheme="majorHAnsi" w:cs="Tahoma"/>
          <w:sz w:val="22"/>
          <w:szCs w:val="22"/>
        </w:rPr>
        <w:t>– w dowolnym czasie i bez podawania uzasadnienia. Zamawiający zastrzega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5A4562">
        <w:rPr>
          <w:rFonts w:asciiTheme="majorHAnsi" w:hAnsiTheme="majorHAnsi" w:cs="Tahoma"/>
          <w:sz w:val="22"/>
          <w:szCs w:val="22"/>
        </w:rPr>
        <w:t>również,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5A4562">
        <w:rPr>
          <w:rFonts w:asciiTheme="majorHAnsi" w:hAnsiTheme="majorHAnsi" w:cs="Tahoma"/>
          <w:sz w:val="22"/>
          <w:szCs w:val="22"/>
        </w:rPr>
        <w:t>że w przypadku wystąpienia którejś z powyższych sytuacji, Wykonawcy nie przysługują żadne roszczenia wobec Zamawiającego. Ponadto, Zamawiający zastrzega również, że ewentualne rozstrzygnięcie wyników rozeznania nie kreuje obowiązku zawarcia umowy i nie może stanowić podstaw do zaciągania zobowiązań przez wybranego Wykonawcę ani do roszczeń z jego strony względem Zamawiającego.</w:t>
      </w:r>
    </w:p>
    <w:p w:rsidR="00C33992" w:rsidRDefault="00C33992" w:rsidP="00C3399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Postępowanie prowadzone jest w trybie rozeznania rynku określonego w Wytycznych w zakresie kwalifikowalności wydatków w ramach Europejskiego Funduszu Rozwoju Regionalnego, Europejskiego Funduszu Społecznego oraz Funduszu Spójności na lata 2014-2020 bez zastosowania przepisów ustawy z dnia 29 stycznia 2004r. Prawo zamówień publicznych. W związku z powyższym Wykonawcy nie przysługują żadne środki odwoławcze przewidziane w wyżej cytowanej ustawie.</w:t>
      </w:r>
    </w:p>
    <w:p w:rsidR="005A45A2" w:rsidRPr="00C33992" w:rsidRDefault="004570DA" w:rsidP="00C3399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C33992">
        <w:rPr>
          <w:rFonts w:ascii="Cambria" w:hAnsi="Cambria"/>
          <w:sz w:val="22"/>
          <w:szCs w:val="22"/>
        </w:rPr>
        <w:t xml:space="preserve">Zamawiający zastrzega sobie prawo </w:t>
      </w:r>
      <w:r w:rsidR="009F1C6C">
        <w:rPr>
          <w:rFonts w:ascii="Cambria" w:hAnsi="Cambria"/>
          <w:sz w:val="22"/>
          <w:szCs w:val="22"/>
        </w:rPr>
        <w:t>unieważnienia postępowania na każdym jego etapie, zwłaszcza gdy zaoferowana cena przekracza kwotę przyjętą za wykonanie zamówienia</w:t>
      </w:r>
      <w:r w:rsidRPr="00C33992">
        <w:rPr>
          <w:rFonts w:ascii="Cambria" w:hAnsi="Cambria"/>
          <w:sz w:val="22"/>
          <w:szCs w:val="22"/>
        </w:rPr>
        <w:t xml:space="preserve">. </w:t>
      </w:r>
    </w:p>
    <w:p w:rsidR="004570DA" w:rsidRDefault="004570DA" w:rsidP="00685833">
      <w:pPr>
        <w:jc w:val="both"/>
        <w:rPr>
          <w:rFonts w:ascii="Cambria" w:hAnsi="Cambria"/>
          <w:sz w:val="22"/>
          <w:szCs w:val="22"/>
        </w:rPr>
      </w:pPr>
    </w:p>
    <w:p w:rsidR="00C33992" w:rsidRDefault="00C33992" w:rsidP="00685833">
      <w:pPr>
        <w:jc w:val="both"/>
        <w:rPr>
          <w:rFonts w:ascii="Cambria" w:hAnsi="Cambria"/>
          <w:i/>
          <w:sz w:val="22"/>
          <w:szCs w:val="22"/>
        </w:rPr>
      </w:pPr>
    </w:p>
    <w:p w:rsidR="00FB1E0B" w:rsidRDefault="00FB1E0B" w:rsidP="00685833">
      <w:pPr>
        <w:jc w:val="both"/>
        <w:rPr>
          <w:rFonts w:ascii="Cambria" w:hAnsi="Cambria"/>
          <w:i/>
          <w:sz w:val="22"/>
          <w:szCs w:val="22"/>
        </w:rPr>
      </w:pPr>
    </w:p>
    <w:p w:rsidR="005A45A2" w:rsidRPr="005A45A2" w:rsidRDefault="005A45A2" w:rsidP="00685833">
      <w:pPr>
        <w:jc w:val="both"/>
        <w:rPr>
          <w:rFonts w:ascii="Cambria" w:hAnsi="Cambria"/>
          <w:i/>
          <w:sz w:val="22"/>
          <w:szCs w:val="22"/>
        </w:rPr>
      </w:pPr>
      <w:r w:rsidRPr="005A45A2">
        <w:rPr>
          <w:rFonts w:ascii="Cambria" w:hAnsi="Cambria"/>
          <w:i/>
          <w:sz w:val="22"/>
          <w:szCs w:val="22"/>
        </w:rPr>
        <w:t>Załączniki:</w:t>
      </w:r>
    </w:p>
    <w:p w:rsidR="005A45A2" w:rsidRDefault="005A45A2" w:rsidP="00685833">
      <w:pPr>
        <w:jc w:val="both"/>
        <w:rPr>
          <w:rFonts w:ascii="Cambria" w:hAnsi="Cambria"/>
          <w:i/>
          <w:sz w:val="22"/>
          <w:szCs w:val="22"/>
        </w:rPr>
      </w:pPr>
      <w:r w:rsidRPr="005A45A2">
        <w:rPr>
          <w:rFonts w:ascii="Cambria" w:hAnsi="Cambria"/>
          <w:i/>
          <w:sz w:val="22"/>
          <w:szCs w:val="22"/>
        </w:rPr>
        <w:t>-Formularz ofertowy- załącznik nr 1</w:t>
      </w:r>
    </w:p>
    <w:p w:rsidR="00AB0EB2" w:rsidRPr="005A45A2" w:rsidRDefault="00AB0EB2" w:rsidP="00685833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-oświadczenie o braku podstaw do wykluczenia</w:t>
      </w:r>
      <w:r w:rsidR="00405B38">
        <w:rPr>
          <w:rFonts w:ascii="Cambria" w:hAnsi="Cambria"/>
          <w:i/>
          <w:sz w:val="22"/>
          <w:szCs w:val="22"/>
        </w:rPr>
        <w:t>-załącznik nr 2</w:t>
      </w:r>
    </w:p>
    <w:p w:rsidR="00FB1E0B" w:rsidRDefault="00FB1E0B" w:rsidP="003E73EC">
      <w:pPr>
        <w:keepNext/>
        <w:spacing w:before="240" w:after="100" w:afterAutospacing="1"/>
        <w:outlineLvl w:val="1"/>
        <w:rPr>
          <w:rFonts w:ascii="Cambria" w:hAnsi="Cambria"/>
          <w:b/>
          <w:bCs/>
          <w:i/>
          <w:iCs/>
          <w:color w:val="000000"/>
          <w:sz w:val="16"/>
          <w:szCs w:val="16"/>
        </w:rPr>
      </w:pPr>
    </w:p>
    <w:p w:rsidR="003E73EC" w:rsidRPr="003E73EC" w:rsidRDefault="003E73EC" w:rsidP="003E73EC">
      <w:pPr>
        <w:keepNext/>
        <w:spacing w:before="240" w:after="100" w:afterAutospacing="1"/>
        <w:outlineLvl w:val="1"/>
        <w:rPr>
          <w:rFonts w:ascii="Cambria" w:hAnsi="Cambria"/>
          <w:bCs/>
          <w:i/>
          <w:iCs/>
          <w:sz w:val="16"/>
          <w:szCs w:val="16"/>
        </w:rPr>
      </w:pPr>
      <w:r w:rsidRPr="003E73EC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Klauzula informacyjna dla kontrahentów, wykonawców </w:t>
      </w:r>
      <w:r w:rsidRPr="003E73EC">
        <w:rPr>
          <w:rFonts w:ascii="Cambria" w:hAnsi="Cambria"/>
          <w:b/>
          <w:bCs/>
          <w:i/>
          <w:iCs/>
          <w:sz w:val="16"/>
          <w:szCs w:val="16"/>
        </w:rPr>
        <w:t>informuję, że: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 xml:space="preserve">Administratorem Państwa danych osobowych jest Zespół Szkół im. Konstytucji 3 Maja </w:t>
      </w: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br/>
        <w:t xml:space="preserve">z siedzibą w Iławie przy ul. Mierosławskiego 10, tel. 89/ 648 20 61, mail: </w:t>
      </w:r>
      <w:hyperlink r:id="rId12" w:history="1">
        <w:r w:rsidRPr="003E73EC">
          <w:rPr>
            <w:rFonts w:ascii="Cambria" w:eastAsia="Calibri" w:hAnsi="Cambria"/>
            <w:noProof/>
            <w:color w:val="0000FF"/>
            <w:sz w:val="16"/>
            <w:szCs w:val="16"/>
            <w:u w:val="single"/>
            <w:lang w:eastAsia="en-US"/>
          </w:rPr>
          <w:t>zsilawa@poczta.onet.pl</w:t>
        </w:r>
      </w:hyperlink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 xml:space="preserve"> zwany dalej Administratorem.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 xml:space="preserve">Kontakt z Inspektorem Ochrony Danych u Administratora możliwy jest pod adresem email: </w:t>
      </w:r>
      <w:hyperlink r:id="rId13" w:history="1">
        <w:r w:rsidRPr="003E73EC">
          <w:rPr>
            <w:rFonts w:ascii="Cambria" w:eastAsia="Calibri" w:hAnsi="Cambria"/>
            <w:noProof/>
            <w:color w:val="0000FF"/>
            <w:sz w:val="16"/>
            <w:szCs w:val="16"/>
            <w:u w:val="single"/>
            <w:lang w:eastAsia="en-US"/>
          </w:rPr>
          <w:t>odo@zs-ilawa.pl</w:t>
        </w:r>
      </w:hyperlink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,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 xml:space="preserve">Państwa dane osobowe są przetwarzane na podstawie art. 6 ust. 1 lit.  </w:t>
      </w:r>
      <w:r>
        <w:rPr>
          <w:rFonts w:ascii="Cambria" w:eastAsia="Calibri" w:hAnsi="Cambria"/>
          <w:noProof/>
          <w:sz w:val="16"/>
          <w:szCs w:val="16"/>
          <w:lang w:eastAsia="en-US"/>
        </w:rPr>
        <w:t>c</w:t>
      </w: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 xml:space="preserve"> ogólnego rozporządzenia Parlamentu Europejskiego i Rady (UE) 2016/679 z dnia 27 kwietnia 2016r.  </w:t>
      </w:r>
      <w:r w:rsidR="006C36E3">
        <w:rPr>
          <w:rFonts w:ascii="Cambria" w:eastAsia="Calibri" w:hAnsi="Cambria"/>
          <w:noProof/>
          <w:sz w:val="16"/>
          <w:szCs w:val="16"/>
          <w:lang w:eastAsia="en-US"/>
        </w:rPr>
        <w:t xml:space="preserve">w sprawie ochrony osób fizycznych w związku z przetwarzaniem danych osobowych i w sprawie swobodnego przepływu takich danych oraz uchylenia dyrektywy95/46/WE (ogólne rozporządzenie o ochronie danych) </w:t>
      </w: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 xml:space="preserve">celu </w:t>
      </w:r>
      <w:r w:rsidR="004D1E8C">
        <w:rPr>
          <w:rFonts w:ascii="Cambria" w:eastAsia="Calibri" w:hAnsi="Cambria"/>
          <w:noProof/>
          <w:sz w:val="16"/>
          <w:szCs w:val="16"/>
          <w:lang w:eastAsia="en-US"/>
        </w:rPr>
        <w:t>związanym z postepowaniem o udzielenie zamówienia publicznego na zakup krzesel obrotowych prowadzonych w trybie zapytania cenowego</w:t>
      </w: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.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Odbiorcami Państwa danych osobowych będą wyłacznie podmioty uprawnione do uzyskania danych osobowych na podstawie przepisów prawa.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 xml:space="preserve">Dane osobowe będą przechowywane </w:t>
      </w:r>
      <w:r w:rsidR="00A7486A">
        <w:rPr>
          <w:rFonts w:ascii="Cambria" w:eastAsia="Calibri" w:hAnsi="Cambria"/>
          <w:noProof/>
          <w:sz w:val="16"/>
          <w:szCs w:val="16"/>
          <w:lang w:eastAsia="en-US"/>
        </w:rPr>
        <w:t>zgodnie z jednolitym rzeczowym wykazem akt obowiązującym w ZS im. Konstytucji 3 Maja</w:t>
      </w:r>
      <w:r w:rsidR="007522CA">
        <w:rPr>
          <w:rFonts w:ascii="Cambria" w:eastAsia="Calibri" w:hAnsi="Cambria"/>
          <w:noProof/>
          <w:sz w:val="16"/>
          <w:szCs w:val="16"/>
          <w:lang w:eastAsia="en-US"/>
        </w:rPr>
        <w:t xml:space="preserve"> </w:t>
      </w:r>
      <w:r w:rsidR="00A7486A">
        <w:rPr>
          <w:rFonts w:ascii="Cambria" w:eastAsia="Calibri" w:hAnsi="Cambria"/>
          <w:noProof/>
          <w:sz w:val="16"/>
          <w:szCs w:val="16"/>
          <w:lang w:eastAsia="en-US"/>
        </w:rPr>
        <w:t>w  Iławie</w:t>
      </w: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.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Posiadają Państwo prawo do: żądania od Administratora dostępu do swoich danych osobowych, ich sprostowania, usunięcia lub ograniczenia przetwarzania danych osobowych .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Przysługuje Państwu prawo wniesienia skargi do organu nadzorczego tj. Prezesa Urzędu Danych Ochrony Danych.</w:t>
      </w:r>
    </w:p>
    <w:p w:rsidR="003E73EC" w:rsidRPr="003E73EC" w:rsidRDefault="003E73EC" w:rsidP="003E73EC">
      <w:pPr>
        <w:numPr>
          <w:ilvl w:val="0"/>
          <w:numId w:val="2"/>
        </w:numPr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Nie przekazujemy Państwa danych do państw trzecich, tj. poza obszar Europejskiego Obszaru Gospodarczego (EOG).</w:t>
      </w:r>
    </w:p>
    <w:p w:rsidR="003E73EC" w:rsidRPr="003E73EC" w:rsidRDefault="003E73EC" w:rsidP="003E73EC">
      <w:pPr>
        <w:numPr>
          <w:ilvl w:val="0"/>
          <w:numId w:val="2"/>
        </w:numPr>
        <w:ind w:left="714" w:hanging="357"/>
        <w:contextualSpacing/>
        <w:jc w:val="both"/>
        <w:rPr>
          <w:rFonts w:ascii="Cambria" w:eastAsia="Calibri" w:hAnsi="Cambria"/>
          <w:noProof/>
          <w:sz w:val="16"/>
          <w:szCs w:val="16"/>
          <w:lang w:eastAsia="en-US"/>
        </w:rPr>
      </w:pPr>
      <w:r w:rsidRPr="003E73EC">
        <w:rPr>
          <w:rFonts w:ascii="Cambria" w:eastAsia="Calibri" w:hAnsi="Cambria"/>
          <w:noProof/>
          <w:sz w:val="16"/>
          <w:szCs w:val="16"/>
          <w:lang w:eastAsia="en-US"/>
        </w:rPr>
        <w:t>W trakcie przetwarzania Państwa danych nie dochodzi do zautomatyzowanego podejmowania decyzji ani profilowania, o których mowa w art. 22 ust. 1 i 4 RODO.</w:t>
      </w:r>
    </w:p>
    <w:p w:rsidR="005A45A2" w:rsidRDefault="005A45A2" w:rsidP="00685833">
      <w:pPr>
        <w:jc w:val="both"/>
        <w:rPr>
          <w:rFonts w:ascii="Cambria" w:hAnsi="Cambria"/>
          <w:sz w:val="22"/>
          <w:szCs w:val="22"/>
        </w:rPr>
      </w:pPr>
    </w:p>
    <w:p w:rsidR="0087281D" w:rsidRDefault="0087281D" w:rsidP="001671D9">
      <w:pPr>
        <w:rPr>
          <w:rFonts w:ascii="Cambria" w:hAnsi="Cambria"/>
          <w:sz w:val="20"/>
          <w:szCs w:val="20"/>
        </w:rPr>
      </w:pPr>
    </w:p>
    <w:p w:rsidR="0087281D" w:rsidRDefault="0087281D" w:rsidP="001671D9">
      <w:pPr>
        <w:rPr>
          <w:rFonts w:ascii="Cambria" w:hAnsi="Cambria"/>
          <w:sz w:val="20"/>
          <w:szCs w:val="20"/>
        </w:rPr>
      </w:pPr>
    </w:p>
    <w:p w:rsidR="0087281D" w:rsidRDefault="0087281D" w:rsidP="001671D9">
      <w:pPr>
        <w:rPr>
          <w:rFonts w:ascii="Cambria" w:hAnsi="Cambria"/>
          <w:sz w:val="20"/>
          <w:szCs w:val="20"/>
        </w:rPr>
      </w:pPr>
    </w:p>
    <w:p w:rsidR="00FB1E0B" w:rsidRDefault="00FB1E0B" w:rsidP="001671D9">
      <w:pPr>
        <w:rPr>
          <w:rFonts w:ascii="Cambria" w:hAnsi="Cambria"/>
          <w:sz w:val="20"/>
          <w:szCs w:val="20"/>
        </w:rPr>
      </w:pPr>
    </w:p>
    <w:p w:rsidR="001671D9" w:rsidRPr="001671D9" w:rsidRDefault="001671D9" w:rsidP="001671D9">
      <w:pPr>
        <w:rPr>
          <w:rFonts w:ascii="Cambria" w:hAnsi="Cambria"/>
          <w:sz w:val="20"/>
          <w:szCs w:val="20"/>
        </w:rPr>
      </w:pPr>
      <w:r w:rsidRPr="001671D9">
        <w:rPr>
          <w:rFonts w:ascii="Cambria" w:hAnsi="Cambria"/>
          <w:sz w:val="20"/>
          <w:szCs w:val="20"/>
        </w:rPr>
        <w:t>Załącznik nr 1 do zapytania ofertowego</w:t>
      </w:r>
    </w:p>
    <w:p w:rsidR="001671D9" w:rsidRPr="001671D9" w:rsidRDefault="001671D9" w:rsidP="001671D9">
      <w:pPr>
        <w:jc w:val="center"/>
        <w:rPr>
          <w:rFonts w:ascii="Cambria" w:hAnsi="Cambria"/>
          <w:b/>
          <w:sz w:val="28"/>
          <w:szCs w:val="28"/>
        </w:rPr>
      </w:pPr>
    </w:p>
    <w:p w:rsidR="001671D9" w:rsidRPr="001671D9" w:rsidRDefault="001671D9" w:rsidP="001671D9">
      <w:pPr>
        <w:jc w:val="center"/>
        <w:rPr>
          <w:rFonts w:ascii="Cambria" w:hAnsi="Cambria"/>
          <w:b/>
          <w:sz w:val="28"/>
          <w:szCs w:val="28"/>
        </w:rPr>
      </w:pPr>
      <w:r w:rsidRPr="001671D9">
        <w:rPr>
          <w:rFonts w:ascii="Cambria" w:hAnsi="Cambria"/>
          <w:b/>
          <w:sz w:val="28"/>
          <w:szCs w:val="28"/>
        </w:rPr>
        <w:t>FORMULARZ OFERTOWY WYKONAWCY</w:t>
      </w:r>
    </w:p>
    <w:p w:rsidR="001671D9" w:rsidRPr="001671D9" w:rsidRDefault="001671D9" w:rsidP="001671D9">
      <w:pPr>
        <w:jc w:val="both"/>
        <w:rPr>
          <w:rFonts w:ascii="Cambria" w:hAnsi="Cambria"/>
          <w:sz w:val="28"/>
          <w:szCs w:val="28"/>
        </w:rPr>
      </w:pPr>
    </w:p>
    <w:p w:rsidR="001671D9" w:rsidRPr="001671D9" w:rsidRDefault="001671D9" w:rsidP="001671D9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1671D9">
        <w:rPr>
          <w:rFonts w:ascii="Cambria" w:hAnsi="Cambria"/>
          <w:b/>
          <w:sz w:val="22"/>
          <w:szCs w:val="22"/>
        </w:rPr>
        <w:t>Dane dotyczące Zamawiającego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Zespół Szkół im. Konstytucji 3 Maja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Ul. Mierosławskiego 10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14-200 Iława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b/>
          <w:sz w:val="22"/>
          <w:szCs w:val="22"/>
        </w:rPr>
        <w:t>Nazwa przedmiotu zamówienia:</w:t>
      </w:r>
      <w:r w:rsidRPr="001671D9">
        <w:rPr>
          <w:rFonts w:ascii="Cambria" w:hAnsi="Cambria"/>
          <w:sz w:val="22"/>
          <w:szCs w:val="22"/>
        </w:rPr>
        <w:t xml:space="preserve"> </w:t>
      </w:r>
      <w:r w:rsidR="00AB0EB2">
        <w:rPr>
          <w:rFonts w:ascii="Cambria" w:hAnsi="Cambria"/>
          <w:sz w:val="22"/>
          <w:szCs w:val="22"/>
        </w:rPr>
        <w:t xml:space="preserve">zakup wraz z dostawą </w:t>
      </w:r>
      <w:r w:rsidR="00890F7A">
        <w:rPr>
          <w:rFonts w:ascii="Cambria" w:hAnsi="Cambria"/>
          <w:sz w:val="22"/>
          <w:szCs w:val="22"/>
        </w:rPr>
        <w:t>stolików komputerowych</w:t>
      </w:r>
      <w:r w:rsidR="00AB0EB2">
        <w:rPr>
          <w:rFonts w:ascii="Cambria" w:hAnsi="Cambria"/>
          <w:sz w:val="22"/>
          <w:szCs w:val="22"/>
        </w:rPr>
        <w:t xml:space="preserve"> </w:t>
      </w:r>
      <w:r w:rsidR="00291E93">
        <w:rPr>
          <w:rFonts w:ascii="Cambria" w:hAnsi="Cambria"/>
          <w:sz w:val="22"/>
          <w:szCs w:val="22"/>
        </w:rPr>
        <w:br/>
      </w:r>
      <w:r w:rsidR="00AB0EB2">
        <w:rPr>
          <w:rFonts w:ascii="Cambria" w:hAnsi="Cambria"/>
          <w:sz w:val="22"/>
          <w:szCs w:val="22"/>
        </w:rPr>
        <w:t>w ilości 1</w:t>
      </w:r>
      <w:r w:rsidR="00890F7A">
        <w:rPr>
          <w:rFonts w:ascii="Cambria" w:hAnsi="Cambria"/>
          <w:sz w:val="22"/>
          <w:szCs w:val="22"/>
        </w:rPr>
        <w:t>6</w:t>
      </w:r>
      <w:r w:rsidR="00685D02">
        <w:rPr>
          <w:rFonts w:ascii="Cambria" w:hAnsi="Cambria"/>
          <w:sz w:val="22"/>
          <w:szCs w:val="22"/>
        </w:rPr>
        <w:t xml:space="preserve"> </w:t>
      </w:r>
      <w:proofErr w:type="spellStart"/>
      <w:r w:rsidR="00685D02">
        <w:rPr>
          <w:rFonts w:ascii="Cambria" w:hAnsi="Cambria"/>
          <w:sz w:val="22"/>
          <w:szCs w:val="22"/>
        </w:rPr>
        <w:t>szt</w:t>
      </w:r>
      <w:proofErr w:type="spellEnd"/>
      <w:r w:rsidR="00AB0EB2">
        <w:rPr>
          <w:rFonts w:ascii="Cambria" w:hAnsi="Cambria"/>
          <w:sz w:val="22"/>
          <w:szCs w:val="22"/>
        </w:rPr>
        <w:t xml:space="preserve"> </w:t>
      </w:r>
      <w:r w:rsidR="00685D02">
        <w:rPr>
          <w:rFonts w:ascii="Cambria" w:hAnsi="Cambria"/>
          <w:sz w:val="22"/>
          <w:szCs w:val="22"/>
        </w:rPr>
        <w:t xml:space="preserve">oraz krzeseł oborotwych-17 </w:t>
      </w:r>
      <w:r w:rsidR="00AB0EB2">
        <w:rPr>
          <w:rFonts w:ascii="Cambria" w:hAnsi="Cambria"/>
          <w:sz w:val="22"/>
          <w:szCs w:val="22"/>
        </w:rPr>
        <w:t>szt. do ZS. im. Konstytucji 3 Maja w Iławie.</w:t>
      </w:r>
    </w:p>
    <w:p w:rsidR="001671D9" w:rsidRPr="001671D9" w:rsidRDefault="001671D9" w:rsidP="001671D9">
      <w:pPr>
        <w:jc w:val="both"/>
      </w:pPr>
      <w:r w:rsidRPr="001671D9">
        <w:rPr>
          <w:b/>
        </w:rPr>
        <w:t xml:space="preserve"> </w:t>
      </w:r>
    </w:p>
    <w:p w:rsidR="001671D9" w:rsidRPr="00377792" w:rsidRDefault="001671D9" w:rsidP="001671D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b/>
          <w:sz w:val="22"/>
          <w:szCs w:val="22"/>
        </w:rPr>
        <w:t xml:space="preserve">Tryb postępowania: </w:t>
      </w:r>
      <w:r w:rsidR="00377792" w:rsidRPr="00377792">
        <w:rPr>
          <w:rFonts w:ascii="Cambria" w:hAnsi="Cambria"/>
          <w:sz w:val="22"/>
          <w:szCs w:val="22"/>
        </w:rPr>
        <w:t>rozeznanie rynku</w:t>
      </w:r>
      <w:r w:rsidRPr="00377792">
        <w:rPr>
          <w:rFonts w:ascii="Cambria" w:hAnsi="Cambria"/>
          <w:sz w:val="22"/>
          <w:szCs w:val="22"/>
        </w:rPr>
        <w:t>.</w:t>
      </w:r>
    </w:p>
    <w:p w:rsidR="001671D9" w:rsidRPr="001671D9" w:rsidRDefault="001671D9" w:rsidP="001671D9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1671D9">
        <w:rPr>
          <w:rFonts w:ascii="Cambria" w:hAnsi="Cambria"/>
          <w:b/>
          <w:sz w:val="22"/>
          <w:szCs w:val="22"/>
        </w:rPr>
        <w:t>Dane dotyczące wykonawcy</w:t>
      </w:r>
    </w:p>
    <w:p w:rsidR="001671D9" w:rsidRPr="001671D9" w:rsidRDefault="001671D9" w:rsidP="001671D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Nazwa………………………………………………………………………</w:t>
      </w:r>
    </w:p>
    <w:p w:rsidR="001671D9" w:rsidRPr="001671D9" w:rsidRDefault="001671D9" w:rsidP="001671D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Siedziba……………………………………………………………………</w:t>
      </w:r>
    </w:p>
    <w:p w:rsidR="001671D9" w:rsidRPr="001671D9" w:rsidRDefault="001671D9" w:rsidP="001671D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Nr telefonu/faks…………………………………………………………</w:t>
      </w:r>
    </w:p>
    <w:p w:rsidR="001671D9" w:rsidRPr="001671D9" w:rsidRDefault="001671D9" w:rsidP="001671D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NIP………………………………………………………………………</w:t>
      </w:r>
    </w:p>
    <w:p w:rsidR="001671D9" w:rsidRDefault="00B42833" w:rsidP="001671D9">
      <w:pPr>
        <w:spacing w:line="360" w:lineRule="auto"/>
        <w:jc w:val="both"/>
        <w:rPr>
          <w:rFonts w:ascii="Cambria" w:hAnsi="Cambria"/>
        </w:rPr>
      </w:pPr>
      <w:r w:rsidRPr="00A36B74">
        <w:rPr>
          <w:rFonts w:ascii="Cambria" w:hAnsi="Cambria"/>
          <w:sz w:val="22"/>
          <w:szCs w:val="22"/>
        </w:rPr>
        <w:t>REGON</w:t>
      </w:r>
      <w:r>
        <w:rPr>
          <w:rFonts w:ascii="Cambria" w:hAnsi="Cambria"/>
        </w:rPr>
        <w:t>…………………………………………………….</w:t>
      </w:r>
    </w:p>
    <w:p w:rsidR="00B42833" w:rsidRPr="001671D9" w:rsidRDefault="00B42833" w:rsidP="001671D9">
      <w:pPr>
        <w:spacing w:line="360" w:lineRule="auto"/>
        <w:jc w:val="both"/>
        <w:rPr>
          <w:rFonts w:ascii="Cambria" w:hAnsi="Cambria"/>
        </w:rPr>
      </w:pPr>
    </w:p>
    <w:p w:rsidR="001671D9" w:rsidRPr="001671D9" w:rsidRDefault="001671D9" w:rsidP="001671D9">
      <w:pPr>
        <w:spacing w:line="360" w:lineRule="auto"/>
        <w:jc w:val="both"/>
        <w:rPr>
          <w:rFonts w:ascii="Cambria" w:hAnsi="Cambria"/>
        </w:rPr>
      </w:pPr>
      <w:r w:rsidRPr="001671D9">
        <w:rPr>
          <w:rFonts w:ascii="Cambria" w:hAnsi="Cambria"/>
        </w:rPr>
        <w:t>Oferujemy wykonanie przedmiotu zamówienia za:</w:t>
      </w:r>
    </w:p>
    <w:p w:rsidR="000A3171" w:rsidRDefault="000A3171" w:rsidP="001671D9">
      <w:pPr>
        <w:jc w:val="both"/>
        <w:rPr>
          <w:rFonts w:ascii="Cambria" w:hAnsi="Cambria"/>
        </w:rPr>
      </w:pPr>
    </w:p>
    <w:p w:rsidR="001671D9" w:rsidRPr="001671D9" w:rsidRDefault="006F5D5D" w:rsidP="001671D9">
      <w:pPr>
        <w:jc w:val="both"/>
        <w:rPr>
          <w:rFonts w:ascii="Cambria" w:hAnsi="Cambria"/>
        </w:rPr>
      </w:pPr>
      <w:r w:rsidRPr="00B84A1B">
        <w:rPr>
          <w:rFonts w:ascii="Cambria" w:hAnsi="Cambria"/>
          <w:b/>
        </w:rPr>
        <w:t>Łączną c</w:t>
      </w:r>
      <w:r w:rsidR="001671D9" w:rsidRPr="00B84A1B">
        <w:rPr>
          <w:rFonts w:ascii="Cambria" w:hAnsi="Cambria"/>
          <w:b/>
        </w:rPr>
        <w:t>enę brutto</w:t>
      </w:r>
      <w:r w:rsidR="001671D9" w:rsidRPr="001671D9">
        <w:rPr>
          <w:rFonts w:ascii="Cambria" w:hAnsi="Cambria"/>
        </w:rPr>
        <w:t>………………………..zł</w:t>
      </w:r>
      <w:r w:rsidR="00005DCF">
        <w:rPr>
          <w:rFonts w:ascii="Cambria" w:hAnsi="Cambria"/>
        </w:rPr>
        <w:t xml:space="preserve"> w tym należny podatek VAT.</w:t>
      </w:r>
    </w:p>
    <w:p w:rsidR="001671D9" w:rsidRPr="001671D9" w:rsidRDefault="001671D9" w:rsidP="001671D9">
      <w:pPr>
        <w:jc w:val="both"/>
        <w:rPr>
          <w:rFonts w:ascii="Cambria" w:hAnsi="Cambria"/>
        </w:rPr>
      </w:pP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</w:p>
    <w:p w:rsidR="001671D9" w:rsidRPr="001671D9" w:rsidRDefault="001671D9" w:rsidP="001671D9">
      <w:pPr>
        <w:jc w:val="both"/>
        <w:rPr>
          <w:rFonts w:ascii="Cambria" w:hAnsi="Cambria"/>
          <w:b/>
          <w:sz w:val="22"/>
          <w:szCs w:val="22"/>
        </w:rPr>
      </w:pPr>
      <w:r w:rsidRPr="001671D9">
        <w:rPr>
          <w:rFonts w:ascii="Cambria" w:hAnsi="Cambria"/>
          <w:b/>
          <w:sz w:val="22"/>
          <w:szCs w:val="22"/>
        </w:rPr>
        <w:t>Oświadczam, że: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-zapoznaliśmy się z warunkami zamówienia;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-</w:t>
      </w:r>
      <w:r w:rsidRPr="001671D9">
        <w:rPr>
          <w:rFonts w:ascii="Cambria" w:hAnsi="Cambria" w:cs="Tahoma"/>
          <w:sz w:val="22"/>
          <w:szCs w:val="22"/>
        </w:rPr>
        <w:t>w cenie oferty zostały uwzględnione wszystkie koszty wykonania przedmiotu zamówienia</w:t>
      </w:r>
      <w:r w:rsidR="004F1703">
        <w:rPr>
          <w:rFonts w:ascii="Cambria" w:hAnsi="Cambria" w:cs="Tahoma"/>
          <w:sz w:val="22"/>
          <w:szCs w:val="22"/>
        </w:rPr>
        <w:t xml:space="preserve"> wraz z dostawą przedmiotu zamówienia</w:t>
      </w:r>
      <w:r w:rsidRPr="001671D9">
        <w:rPr>
          <w:rFonts w:ascii="Cambria" w:hAnsi="Cambria" w:cs="Tahoma"/>
          <w:sz w:val="22"/>
          <w:szCs w:val="22"/>
        </w:rPr>
        <w:t>;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 xml:space="preserve">-w razie wybrania naszej oferty zobowiązujemy się do realizacji zamówienia </w:t>
      </w:r>
      <w:r w:rsidRPr="001671D9">
        <w:rPr>
          <w:rFonts w:ascii="Cambria" w:hAnsi="Cambria"/>
          <w:sz w:val="22"/>
          <w:szCs w:val="22"/>
        </w:rPr>
        <w:br/>
        <w:t>w miejscu i terminie określonym przez zamawiającego.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  <w:r w:rsidRPr="001671D9">
        <w:rPr>
          <w:rFonts w:ascii="Cambria" w:hAnsi="Cambria"/>
          <w:sz w:val="22"/>
          <w:szCs w:val="22"/>
        </w:rPr>
        <w:t>-znajduję się w sytuacji ekonomicznej i finansowej zapewniającej wykonanie zamówienia,</w:t>
      </w:r>
    </w:p>
    <w:p w:rsidR="001671D9" w:rsidRPr="001671D9" w:rsidRDefault="001671D9" w:rsidP="001671D9">
      <w:pPr>
        <w:jc w:val="both"/>
        <w:rPr>
          <w:rFonts w:ascii="Cambria" w:hAnsi="Cambria"/>
          <w:sz w:val="22"/>
          <w:szCs w:val="22"/>
        </w:rPr>
      </w:pPr>
    </w:p>
    <w:p w:rsidR="001671D9" w:rsidRPr="001671D9" w:rsidRDefault="001671D9" w:rsidP="001671D9">
      <w:pPr>
        <w:jc w:val="both"/>
        <w:rPr>
          <w:rFonts w:ascii="Cambria" w:hAnsi="Cambria"/>
        </w:rPr>
      </w:pPr>
    </w:p>
    <w:p w:rsidR="001671D9" w:rsidRPr="001671D9" w:rsidRDefault="001671D9" w:rsidP="001671D9">
      <w:pPr>
        <w:jc w:val="both"/>
        <w:rPr>
          <w:rFonts w:ascii="Cambria" w:hAnsi="Cambria"/>
        </w:rPr>
      </w:pPr>
    </w:p>
    <w:p w:rsidR="001671D9" w:rsidRPr="001671D9" w:rsidRDefault="001671D9" w:rsidP="001671D9">
      <w:pPr>
        <w:jc w:val="both"/>
        <w:rPr>
          <w:rFonts w:ascii="Cambria" w:hAnsi="Cambria"/>
        </w:rPr>
      </w:pPr>
    </w:p>
    <w:p w:rsidR="001671D9" w:rsidRPr="001671D9" w:rsidRDefault="001671D9" w:rsidP="001671D9">
      <w:pPr>
        <w:jc w:val="both"/>
        <w:rPr>
          <w:rFonts w:ascii="Cambria" w:hAnsi="Cambria"/>
        </w:rPr>
      </w:pPr>
    </w:p>
    <w:p w:rsidR="001671D9" w:rsidRPr="001671D9" w:rsidRDefault="001671D9" w:rsidP="001671D9">
      <w:pPr>
        <w:jc w:val="both"/>
        <w:rPr>
          <w:rFonts w:ascii="Cambria" w:hAnsi="Cambria"/>
        </w:rPr>
      </w:pP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  <w:t>………………………………………….</w:t>
      </w:r>
    </w:p>
    <w:p w:rsidR="001671D9" w:rsidRPr="001671D9" w:rsidRDefault="001671D9" w:rsidP="001671D9">
      <w:pPr>
        <w:jc w:val="both"/>
        <w:rPr>
          <w:rFonts w:ascii="Cambria" w:hAnsi="Cambria"/>
          <w:sz w:val="18"/>
          <w:szCs w:val="18"/>
        </w:rPr>
      </w:pP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</w:rPr>
        <w:tab/>
      </w:r>
      <w:r w:rsidRPr="001671D9">
        <w:rPr>
          <w:rFonts w:ascii="Cambria" w:hAnsi="Cambria"/>
          <w:sz w:val="18"/>
          <w:szCs w:val="18"/>
        </w:rPr>
        <w:t>podpis osoby uprawnionej</w:t>
      </w:r>
    </w:p>
    <w:p w:rsidR="001671D9" w:rsidRPr="001671D9" w:rsidRDefault="001671D9" w:rsidP="001671D9">
      <w:pPr>
        <w:jc w:val="both"/>
        <w:rPr>
          <w:rFonts w:ascii="Cambria" w:hAnsi="Cambria"/>
          <w:sz w:val="18"/>
          <w:szCs w:val="18"/>
        </w:rPr>
      </w:pP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  <w:t xml:space="preserve">do podejmowania zobowiązań w imieniu </w:t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</w:r>
      <w:r w:rsidRPr="001671D9">
        <w:rPr>
          <w:rFonts w:ascii="Cambria" w:hAnsi="Cambria"/>
          <w:sz w:val="18"/>
          <w:szCs w:val="18"/>
        </w:rPr>
        <w:tab/>
        <w:t>Wykonawcy</w:t>
      </w:r>
    </w:p>
    <w:p w:rsidR="001671D9" w:rsidRPr="001671D9" w:rsidRDefault="001671D9" w:rsidP="001671D9">
      <w:pPr>
        <w:rPr>
          <w:rFonts w:ascii="Cambria" w:hAnsi="Cambria"/>
          <w:sz w:val="18"/>
          <w:szCs w:val="18"/>
        </w:rPr>
      </w:pPr>
    </w:p>
    <w:p w:rsidR="001671D9" w:rsidRPr="001671D9" w:rsidRDefault="001671D9" w:rsidP="001671D9">
      <w:pPr>
        <w:rPr>
          <w:rFonts w:ascii="Cambria" w:hAnsi="Cambria"/>
          <w:sz w:val="18"/>
          <w:szCs w:val="18"/>
        </w:rPr>
      </w:pPr>
    </w:p>
    <w:p w:rsidR="001671D9" w:rsidRPr="001671D9" w:rsidRDefault="001671D9" w:rsidP="001671D9">
      <w:pPr>
        <w:rPr>
          <w:rFonts w:ascii="Cambria" w:hAnsi="Cambria"/>
          <w:sz w:val="18"/>
          <w:szCs w:val="18"/>
        </w:rPr>
      </w:pPr>
    </w:p>
    <w:p w:rsidR="001671D9" w:rsidRDefault="001671D9" w:rsidP="001671D9">
      <w:pPr>
        <w:jc w:val="center"/>
        <w:rPr>
          <w:rFonts w:ascii="Cambria" w:hAnsi="Cambria"/>
          <w:i/>
        </w:rPr>
      </w:pPr>
    </w:p>
    <w:p w:rsidR="00B77D7C" w:rsidRDefault="00B77D7C" w:rsidP="00AB0EB2">
      <w:pPr>
        <w:rPr>
          <w:rFonts w:ascii="Cambria" w:hAnsi="Cambria"/>
          <w:i/>
          <w:sz w:val="20"/>
          <w:szCs w:val="20"/>
        </w:rPr>
      </w:pPr>
    </w:p>
    <w:p w:rsidR="00B77D7C" w:rsidRDefault="00B77D7C" w:rsidP="00AB0EB2">
      <w:pPr>
        <w:rPr>
          <w:rFonts w:ascii="Cambria" w:hAnsi="Cambria"/>
          <w:i/>
          <w:sz w:val="20"/>
          <w:szCs w:val="20"/>
        </w:rPr>
      </w:pPr>
    </w:p>
    <w:p w:rsidR="00B77D7C" w:rsidRDefault="00B77D7C" w:rsidP="00AB0EB2">
      <w:pPr>
        <w:rPr>
          <w:rFonts w:ascii="Cambria" w:hAnsi="Cambria"/>
          <w:i/>
          <w:sz w:val="20"/>
          <w:szCs w:val="20"/>
        </w:rPr>
      </w:pPr>
    </w:p>
    <w:p w:rsidR="00B77D7C" w:rsidRDefault="00B77D7C" w:rsidP="00AB0EB2">
      <w:pPr>
        <w:rPr>
          <w:rFonts w:ascii="Cambria" w:hAnsi="Cambria"/>
          <w:i/>
          <w:sz w:val="20"/>
          <w:szCs w:val="20"/>
        </w:rPr>
      </w:pPr>
    </w:p>
    <w:p w:rsidR="0087281D" w:rsidRDefault="0087281D" w:rsidP="00AB0EB2">
      <w:pPr>
        <w:rPr>
          <w:rFonts w:ascii="Cambria" w:hAnsi="Cambria"/>
          <w:i/>
          <w:sz w:val="20"/>
          <w:szCs w:val="20"/>
        </w:rPr>
      </w:pPr>
    </w:p>
    <w:p w:rsidR="00AB0EB2" w:rsidRPr="00AB0EB2" w:rsidRDefault="00AB0EB2" w:rsidP="00AB0EB2">
      <w:pPr>
        <w:rPr>
          <w:rFonts w:ascii="Cambria" w:hAnsi="Cambria"/>
          <w:i/>
          <w:sz w:val="20"/>
          <w:szCs w:val="20"/>
        </w:rPr>
      </w:pPr>
      <w:r w:rsidRPr="00AB0EB2">
        <w:rPr>
          <w:rFonts w:ascii="Cambria" w:hAnsi="Cambria"/>
          <w:i/>
          <w:sz w:val="20"/>
          <w:szCs w:val="20"/>
        </w:rPr>
        <w:t>Zał</w:t>
      </w:r>
      <w:r>
        <w:rPr>
          <w:rFonts w:ascii="Cambria" w:hAnsi="Cambria"/>
          <w:i/>
          <w:sz w:val="20"/>
          <w:szCs w:val="20"/>
        </w:rPr>
        <w:t>ą</w:t>
      </w:r>
      <w:r w:rsidRPr="00AB0EB2">
        <w:rPr>
          <w:rFonts w:ascii="Cambria" w:hAnsi="Cambria"/>
          <w:i/>
          <w:sz w:val="20"/>
          <w:szCs w:val="20"/>
        </w:rPr>
        <w:t xml:space="preserve">cznik nr </w:t>
      </w:r>
      <w:r w:rsidR="00B77D7C">
        <w:rPr>
          <w:rFonts w:ascii="Cambria" w:hAnsi="Cambria"/>
          <w:i/>
          <w:sz w:val="20"/>
          <w:szCs w:val="20"/>
        </w:rPr>
        <w:t>2</w:t>
      </w:r>
      <w:r w:rsidR="0087281D">
        <w:rPr>
          <w:rFonts w:ascii="Cambria" w:hAnsi="Cambria"/>
          <w:i/>
          <w:sz w:val="20"/>
          <w:szCs w:val="20"/>
        </w:rPr>
        <w:t xml:space="preserve"> </w:t>
      </w:r>
      <w:r w:rsidRPr="00AB0EB2">
        <w:rPr>
          <w:rFonts w:ascii="Cambria" w:hAnsi="Cambria"/>
          <w:i/>
          <w:sz w:val="20"/>
          <w:szCs w:val="20"/>
        </w:rPr>
        <w:t>do zapytania ofertowego:</w:t>
      </w:r>
    </w:p>
    <w:p w:rsidR="001671D9" w:rsidRPr="001671D9" w:rsidRDefault="001671D9" w:rsidP="001671D9">
      <w:pPr>
        <w:jc w:val="center"/>
        <w:rPr>
          <w:rFonts w:ascii="Cambria" w:hAnsi="Cambria"/>
          <w:i/>
        </w:rPr>
      </w:pPr>
    </w:p>
    <w:p w:rsidR="00AB0EB2" w:rsidRDefault="00AB0EB2" w:rsidP="00AB0EB2">
      <w:pPr>
        <w:jc w:val="center"/>
        <w:rPr>
          <w:b/>
        </w:rPr>
      </w:pPr>
    </w:p>
    <w:p w:rsidR="00AB0EB2" w:rsidRPr="00FF7AFD" w:rsidRDefault="00AB0EB2" w:rsidP="00AB0EB2">
      <w:pPr>
        <w:jc w:val="center"/>
        <w:rPr>
          <w:rFonts w:asciiTheme="majorHAnsi" w:hAnsiTheme="majorHAnsi"/>
          <w:b/>
          <w:sz w:val="20"/>
          <w:szCs w:val="20"/>
        </w:rPr>
      </w:pPr>
      <w:r w:rsidRPr="00FF7AFD">
        <w:rPr>
          <w:rFonts w:asciiTheme="majorHAnsi" w:hAnsiTheme="majorHAnsi"/>
          <w:b/>
          <w:sz w:val="20"/>
          <w:szCs w:val="20"/>
        </w:rPr>
        <w:t>OŚWIADCZENIE O BRAKU PODSTAW DO WYKLUCZENIA</w:t>
      </w:r>
    </w:p>
    <w:p w:rsidR="00AB0EB2" w:rsidRPr="00FF7AFD" w:rsidRDefault="00AB0EB2" w:rsidP="00AB0EB2">
      <w:pPr>
        <w:jc w:val="center"/>
        <w:rPr>
          <w:rFonts w:asciiTheme="majorHAnsi" w:hAnsiTheme="majorHAnsi"/>
          <w:b/>
          <w:sz w:val="20"/>
          <w:szCs w:val="20"/>
        </w:rPr>
      </w:pPr>
    </w:p>
    <w:p w:rsidR="00896ED9" w:rsidRP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Przystępując do postępowania prowadzonego w trybie rozeznania rynku na </w:t>
      </w:r>
      <w:r w:rsidR="00896ED9" w:rsidRPr="00FF7AFD">
        <w:rPr>
          <w:rFonts w:asciiTheme="majorHAnsi" w:hAnsiTheme="majorHAnsi"/>
          <w:sz w:val="20"/>
          <w:szCs w:val="20"/>
        </w:rPr>
        <w:t xml:space="preserve">zakup wraz z dostawą </w:t>
      </w:r>
      <w:r w:rsidR="00E85A03">
        <w:rPr>
          <w:rFonts w:asciiTheme="majorHAnsi" w:hAnsiTheme="majorHAnsi"/>
          <w:sz w:val="20"/>
          <w:szCs w:val="20"/>
        </w:rPr>
        <w:t xml:space="preserve">stolików komputerowych- 16 szt. oraz </w:t>
      </w:r>
      <w:r w:rsidR="00896ED9" w:rsidRPr="00FF7AFD">
        <w:rPr>
          <w:rFonts w:asciiTheme="majorHAnsi" w:hAnsiTheme="majorHAnsi"/>
          <w:sz w:val="20"/>
          <w:szCs w:val="20"/>
        </w:rPr>
        <w:t>krzeseł biurowych obrotowych w ilości 17 szt. do ZS im. Konstytucji 3 Maja w Iławie</w:t>
      </w:r>
    </w:p>
    <w:p w:rsidR="00896ED9" w:rsidRP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>działając</w:t>
      </w:r>
      <w:r w:rsidR="00896ED9" w:rsidRPr="00FF7AFD">
        <w:rPr>
          <w:rFonts w:asciiTheme="majorHAnsi" w:hAnsiTheme="majorHAnsi"/>
          <w:sz w:val="20"/>
          <w:szCs w:val="20"/>
        </w:rPr>
        <w:t xml:space="preserve"> </w:t>
      </w:r>
      <w:r w:rsidRPr="00FF7AFD">
        <w:rPr>
          <w:rFonts w:asciiTheme="majorHAnsi" w:hAnsiTheme="majorHAnsi"/>
          <w:sz w:val="20"/>
          <w:szCs w:val="20"/>
        </w:rPr>
        <w:t>w</w:t>
      </w:r>
      <w:r w:rsidR="00896ED9" w:rsidRPr="00FF7AFD">
        <w:rPr>
          <w:rFonts w:asciiTheme="majorHAnsi" w:hAnsiTheme="majorHAnsi"/>
          <w:sz w:val="20"/>
          <w:szCs w:val="20"/>
        </w:rPr>
        <w:t xml:space="preserve"> </w:t>
      </w:r>
      <w:r w:rsidRPr="00FF7AFD">
        <w:rPr>
          <w:rFonts w:asciiTheme="majorHAnsi" w:hAnsiTheme="majorHAnsi"/>
          <w:sz w:val="20"/>
          <w:szCs w:val="20"/>
        </w:rPr>
        <w:t>imieniu</w:t>
      </w:r>
      <w:r w:rsidR="00896ED9" w:rsidRPr="00FF7AFD">
        <w:rPr>
          <w:rFonts w:asciiTheme="majorHAnsi" w:hAnsiTheme="majorHAnsi"/>
          <w:sz w:val="20"/>
          <w:szCs w:val="20"/>
        </w:rPr>
        <w:t xml:space="preserve"> </w:t>
      </w:r>
      <w:r w:rsidRPr="00FF7AFD">
        <w:rPr>
          <w:rFonts w:asciiTheme="majorHAnsi" w:hAnsiTheme="majorHAnsi"/>
          <w:sz w:val="20"/>
          <w:szCs w:val="20"/>
        </w:rPr>
        <w:t xml:space="preserve">Wykonawcy*: ………………………………………………………………………………………………………….............................…………… …………………………………………………………………………………………………………………………………………… </w:t>
      </w:r>
    </w:p>
    <w:p w:rsidR="00896ED9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(podać nazwę i adres Wykonawcy) </w:t>
      </w:r>
    </w:p>
    <w:p w:rsidR="00FF7AFD" w:rsidRPr="00FF7AFD" w:rsidRDefault="00FF7AFD" w:rsidP="00685833">
      <w:pPr>
        <w:jc w:val="both"/>
        <w:rPr>
          <w:rFonts w:asciiTheme="majorHAnsi" w:hAnsiTheme="majorHAnsi"/>
          <w:sz w:val="20"/>
          <w:szCs w:val="20"/>
        </w:rPr>
      </w:pPr>
    </w:p>
    <w:p w:rsid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oświadczam, że Wykonawca, którego reprezentuję: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 </w:t>
      </w:r>
    </w:p>
    <w:p w:rsid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1) uczestniczeniu w spółce jako wspólnik spółki cywilnej lub spółki osobowej; </w:t>
      </w:r>
    </w:p>
    <w:p w:rsid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2) posiadaniu udziałów lub co najmniej 10% akcji; </w:t>
      </w:r>
    </w:p>
    <w:p w:rsid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3) pełnieniu funkcji członka organu nadzorczego lub zarządzającego, prokurenta, pełnomocnika; </w:t>
      </w:r>
    </w:p>
    <w:p w:rsid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 </w:t>
      </w:r>
    </w:p>
    <w:p w:rsidR="00FF7AFD" w:rsidRDefault="00FF7AFD" w:rsidP="00685833">
      <w:pPr>
        <w:jc w:val="both"/>
        <w:rPr>
          <w:rFonts w:asciiTheme="majorHAnsi" w:hAnsiTheme="majorHAnsi"/>
          <w:sz w:val="20"/>
          <w:szCs w:val="20"/>
        </w:rPr>
      </w:pPr>
    </w:p>
    <w:p w:rsidR="00FF7AFD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FF7AFD">
        <w:rPr>
          <w:rFonts w:asciiTheme="majorHAnsi" w:hAnsiTheme="majorHAnsi"/>
          <w:sz w:val="20"/>
          <w:szCs w:val="20"/>
        </w:rPr>
        <w:t xml:space="preserve">Prawdziwość powyższych danych potwierdzam(y) własnoręcznym podpisem świadom(-i) odpowiedzialności karnej z art. 305 kk. * </w:t>
      </w:r>
    </w:p>
    <w:p w:rsidR="00FF7AFD" w:rsidRDefault="00FF7AFD" w:rsidP="00685833">
      <w:pPr>
        <w:jc w:val="both"/>
        <w:rPr>
          <w:rFonts w:asciiTheme="majorHAnsi" w:hAnsiTheme="majorHAnsi"/>
          <w:i/>
          <w:sz w:val="20"/>
          <w:szCs w:val="20"/>
        </w:rPr>
      </w:pPr>
    </w:p>
    <w:p w:rsidR="00FF7AFD" w:rsidRPr="00676970" w:rsidRDefault="00AB0EB2" w:rsidP="00685833">
      <w:pPr>
        <w:jc w:val="both"/>
        <w:rPr>
          <w:rFonts w:asciiTheme="majorHAnsi" w:hAnsiTheme="majorHAnsi"/>
          <w:sz w:val="20"/>
          <w:szCs w:val="20"/>
        </w:rPr>
      </w:pPr>
      <w:r w:rsidRPr="00676970">
        <w:rPr>
          <w:rFonts w:asciiTheme="majorHAnsi" w:hAnsiTheme="majorHAnsi"/>
          <w:i/>
          <w:sz w:val="20"/>
          <w:szCs w:val="20"/>
        </w:rPr>
        <w:t>w przypadku ofert wspólnych (konsorcjum lub spółki cywilnej) bezwzględnie przedmiotowe oświadczenie w swoim imieniu składa każdy z Wykonawców</w:t>
      </w:r>
      <w:r w:rsidRPr="00676970">
        <w:rPr>
          <w:rFonts w:asciiTheme="majorHAnsi" w:hAnsiTheme="majorHAnsi"/>
          <w:sz w:val="20"/>
          <w:szCs w:val="20"/>
        </w:rPr>
        <w:t>.</w:t>
      </w:r>
    </w:p>
    <w:p w:rsidR="00FF7AFD" w:rsidRDefault="00FF7AFD" w:rsidP="00685833">
      <w:pPr>
        <w:jc w:val="both"/>
        <w:rPr>
          <w:rFonts w:asciiTheme="majorHAnsi" w:hAnsiTheme="majorHAnsi"/>
          <w:sz w:val="20"/>
          <w:szCs w:val="20"/>
        </w:rPr>
      </w:pPr>
    </w:p>
    <w:p w:rsidR="00FF7AFD" w:rsidRDefault="00FF7AFD" w:rsidP="00685833">
      <w:pPr>
        <w:jc w:val="both"/>
        <w:rPr>
          <w:rFonts w:asciiTheme="majorHAnsi" w:hAnsiTheme="majorHAnsi"/>
          <w:sz w:val="20"/>
          <w:szCs w:val="20"/>
        </w:rPr>
      </w:pPr>
    </w:p>
    <w:p w:rsidR="00FF7AFD" w:rsidRDefault="00FF7AFD" w:rsidP="00685833">
      <w:pPr>
        <w:jc w:val="both"/>
        <w:rPr>
          <w:rFonts w:asciiTheme="majorHAnsi" w:hAnsiTheme="majorHAnsi"/>
          <w:sz w:val="20"/>
          <w:szCs w:val="20"/>
        </w:rPr>
      </w:pPr>
    </w:p>
    <w:p w:rsidR="001671D9" w:rsidRPr="00FF7AFD" w:rsidRDefault="00AB0EB2" w:rsidP="00685833">
      <w:pPr>
        <w:jc w:val="both"/>
        <w:rPr>
          <w:rFonts w:asciiTheme="majorHAnsi" w:hAnsiTheme="majorHAnsi"/>
          <w:sz w:val="18"/>
          <w:szCs w:val="18"/>
        </w:rPr>
      </w:pPr>
      <w:r w:rsidRPr="00FF7AFD">
        <w:rPr>
          <w:rFonts w:asciiTheme="majorHAnsi" w:hAnsiTheme="majorHAnsi"/>
          <w:sz w:val="18"/>
          <w:szCs w:val="18"/>
        </w:rPr>
        <w:t xml:space="preserve"> ...................................................................................... ........................................ (pieczęć i podpis(y) osób uprawnionych (data)</w:t>
      </w:r>
    </w:p>
    <w:sectPr w:rsidR="001671D9" w:rsidRPr="00FF7AFD" w:rsidSect="00795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68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74" w:rsidRDefault="00B91F74" w:rsidP="006A5D87">
      <w:r>
        <w:separator/>
      </w:r>
    </w:p>
  </w:endnote>
  <w:endnote w:type="continuationSeparator" w:id="0">
    <w:p w:rsidR="00B91F74" w:rsidRDefault="00B91F74" w:rsidP="006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40" w:rsidRDefault="007958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40" w:rsidRDefault="007958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40" w:rsidRDefault="00795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74" w:rsidRDefault="00B91F74" w:rsidP="006A5D87">
      <w:r>
        <w:separator/>
      </w:r>
    </w:p>
  </w:footnote>
  <w:footnote w:type="continuationSeparator" w:id="0">
    <w:p w:rsidR="00B91F74" w:rsidRDefault="00B91F74" w:rsidP="006A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40" w:rsidRDefault="007958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7" w:rsidRDefault="006A5D87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643F0F60" wp14:editId="623DCC1C">
          <wp:extent cx="5676265" cy="543560"/>
          <wp:effectExtent l="0" t="0" r="635" b="8890"/>
          <wp:docPr id="2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26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40" w:rsidRDefault="00795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7F2"/>
    <w:multiLevelType w:val="hybridMultilevel"/>
    <w:tmpl w:val="2F508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B5"/>
    <w:multiLevelType w:val="hybridMultilevel"/>
    <w:tmpl w:val="C2FE1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17E"/>
    <w:multiLevelType w:val="hybridMultilevel"/>
    <w:tmpl w:val="EF4E1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66F8A"/>
    <w:multiLevelType w:val="hybridMultilevel"/>
    <w:tmpl w:val="882A43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52952"/>
    <w:multiLevelType w:val="hybridMultilevel"/>
    <w:tmpl w:val="EA4A9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C5325"/>
    <w:multiLevelType w:val="hybridMultilevel"/>
    <w:tmpl w:val="EEC23B1E"/>
    <w:lvl w:ilvl="0" w:tplc="162CF0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15F6B"/>
    <w:multiLevelType w:val="hybridMultilevel"/>
    <w:tmpl w:val="AB98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37AE3"/>
    <w:multiLevelType w:val="hybridMultilevel"/>
    <w:tmpl w:val="27FE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63A32"/>
    <w:multiLevelType w:val="hybridMultilevel"/>
    <w:tmpl w:val="BA8E8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27AEF"/>
    <w:multiLevelType w:val="hybridMultilevel"/>
    <w:tmpl w:val="10D2AB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5411A"/>
    <w:multiLevelType w:val="hybridMultilevel"/>
    <w:tmpl w:val="031CA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C09F3"/>
    <w:multiLevelType w:val="hybridMultilevel"/>
    <w:tmpl w:val="97B8F22C"/>
    <w:lvl w:ilvl="0" w:tplc="ABD22FBE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color w:val="000000" w:themeColor="text1"/>
        <w:sz w:val="18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9CF474A"/>
    <w:multiLevelType w:val="hybridMultilevel"/>
    <w:tmpl w:val="29621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87"/>
    <w:rsid w:val="00005DCF"/>
    <w:rsid w:val="000228D3"/>
    <w:rsid w:val="00051ED4"/>
    <w:rsid w:val="0005365F"/>
    <w:rsid w:val="0007050A"/>
    <w:rsid w:val="00071B57"/>
    <w:rsid w:val="00083553"/>
    <w:rsid w:val="000A3171"/>
    <w:rsid w:val="000B695A"/>
    <w:rsid w:val="000C137A"/>
    <w:rsid w:val="000C7154"/>
    <w:rsid w:val="000D3A47"/>
    <w:rsid w:val="000F2AD8"/>
    <w:rsid w:val="001129CA"/>
    <w:rsid w:val="00127713"/>
    <w:rsid w:val="00131A5B"/>
    <w:rsid w:val="00131D7C"/>
    <w:rsid w:val="00144FBD"/>
    <w:rsid w:val="0015645A"/>
    <w:rsid w:val="00160DF3"/>
    <w:rsid w:val="001671D9"/>
    <w:rsid w:val="001942F1"/>
    <w:rsid w:val="001C0D1D"/>
    <w:rsid w:val="001C6B8E"/>
    <w:rsid w:val="001D348A"/>
    <w:rsid w:val="001E0E16"/>
    <w:rsid w:val="001E3D84"/>
    <w:rsid w:val="001E4624"/>
    <w:rsid w:val="001F3B7F"/>
    <w:rsid w:val="00216598"/>
    <w:rsid w:val="00221863"/>
    <w:rsid w:val="00236922"/>
    <w:rsid w:val="00255BAF"/>
    <w:rsid w:val="0026132C"/>
    <w:rsid w:val="00261B97"/>
    <w:rsid w:val="00266DCB"/>
    <w:rsid w:val="0027799A"/>
    <w:rsid w:val="00291E93"/>
    <w:rsid w:val="002A6C46"/>
    <w:rsid w:val="002B3900"/>
    <w:rsid w:val="003031C2"/>
    <w:rsid w:val="00364FAF"/>
    <w:rsid w:val="00377792"/>
    <w:rsid w:val="00383E54"/>
    <w:rsid w:val="00391210"/>
    <w:rsid w:val="0039588B"/>
    <w:rsid w:val="003B3216"/>
    <w:rsid w:val="003E15D5"/>
    <w:rsid w:val="003E73EC"/>
    <w:rsid w:val="003E7739"/>
    <w:rsid w:val="00405B38"/>
    <w:rsid w:val="004201FB"/>
    <w:rsid w:val="004353D2"/>
    <w:rsid w:val="00435A60"/>
    <w:rsid w:val="004570DA"/>
    <w:rsid w:val="00466D47"/>
    <w:rsid w:val="00475E48"/>
    <w:rsid w:val="004768AC"/>
    <w:rsid w:val="00477552"/>
    <w:rsid w:val="00491DE9"/>
    <w:rsid w:val="004B25C3"/>
    <w:rsid w:val="004B408F"/>
    <w:rsid w:val="004C1614"/>
    <w:rsid w:val="004C3548"/>
    <w:rsid w:val="004D1E8C"/>
    <w:rsid w:val="004F1703"/>
    <w:rsid w:val="004F3186"/>
    <w:rsid w:val="004F3AAD"/>
    <w:rsid w:val="0050457C"/>
    <w:rsid w:val="00505C2B"/>
    <w:rsid w:val="00522A06"/>
    <w:rsid w:val="00527350"/>
    <w:rsid w:val="00531DB0"/>
    <w:rsid w:val="00540A19"/>
    <w:rsid w:val="00573E60"/>
    <w:rsid w:val="005838E7"/>
    <w:rsid w:val="005A4562"/>
    <w:rsid w:val="005A45A2"/>
    <w:rsid w:val="005C46F1"/>
    <w:rsid w:val="005D2762"/>
    <w:rsid w:val="005D3567"/>
    <w:rsid w:val="005D3FB2"/>
    <w:rsid w:val="005D46C2"/>
    <w:rsid w:val="005F0DAF"/>
    <w:rsid w:val="005F7758"/>
    <w:rsid w:val="005F7C34"/>
    <w:rsid w:val="0061402A"/>
    <w:rsid w:val="00620676"/>
    <w:rsid w:val="006225A8"/>
    <w:rsid w:val="0062378C"/>
    <w:rsid w:val="006347C3"/>
    <w:rsid w:val="00636C21"/>
    <w:rsid w:val="00640DC4"/>
    <w:rsid w:val="006410A2"/>
    <w:rsid w:val="00644F48"/>
    <w:rsid w:val="00651011"/>
    <w:rsid w:val="00675C7B"/>
    <w:rsid w:val="00676970"/>
    <w:rsid w:val="00685833"/>
    <w:rsid w:val="00685D02"/>
    <w:rsid w:val="0069699B"/>
    <w:rsid w:val="006A5D87"/>
    <w:rsid w:val="006A70D5"/>
    <w:rsid w:val="006B667E"/>
    <w:rsid w:val="006C36E3"/>
    <w:rsid w:val="006F50CA"/>
    <w:rsid w:val="006F5D5D"/>
    <w:rsid w:val="00710FFE"/>
    <w:rsid w:val="0071367E"/>
    <w:rsid w:val="007522CA"/>
    <w:rsid w:val="00786F5D"/>
    <w:rsid w:val="00795840"/>
    <w:rsid w:val="007A085C"/>
    <w:rsid w:val="007A1F1C"/>
    <w:rsid w:val="007E1E6F"/>
    <w:rsid w:val="00801241"/>
    <w:rsid w:val="008060B2"/>
    <w:rsid w:val="00826F2D"/>
    <w:rsid w:val="00854134"/>
    <w:rsid w:val="008717E6"/>
    <w:rsid w:val="0087281D"/>
    <w:rsid w:val="00883370"/>
    <w:rsid w:val="00890F7A"/>
    <w:rsid w:val="00896ED9"/>
    <w:rsid w:val="008A2921"/>
    <w:rsid w:val="008A56E2"/>
    <w:rsid w:val="008C2A84"/>
    <w:rsid w:val="008D0E3B"/>
    <w:rsid w:val="008D5885"/>
    <w:rsid w:val="00904716"/>
    <w:rsid w:val="0090547F"/>
    <w:rsid w:val="00905E82"/>
    <w:rsid w:val="009102D3"/>
    <w:rsid w:val="00925E1F"/>
    <w:rsid w:val="00953FC0"/>
    <w:rsid w:val="00970795"/>
    <w:rsid w:val="00982322"/>
    <w:rsid w:val="009970CC"/>
    <w:rsid w:val="009A6DE4"/>
    <w:rsid w:val="009C44E5"/>
    <w:rsid w:val="009E1769"/>
    <w:rsid w:val="009E26B8"/>
    <w:rsid w:val="009F1C6C"/>
    <w:rsid w:val="009F48D9"/>
    <w:rsid w:val="00A07129"/>
    <w:rsid w:val="00A1558E"/>
    <w:rsid w:val="00A36B74"/>
    <w:rsid w:val="00A64B21"/>
    <w:rsid w:val="00A7486A"/>
    <w:rsid w:val="00A77E12"/>
    <w:rsid w:val="00AA0756"/>
    <w:rsid w:val="00AA20E3"/>
    <w:rsid w:val="00AA4F40"/>
    <w:rsid w:val="00AB0EB2"/>
    <w:rsid w:val="00AE0601"/>
    <w:rsid w:val="00AF29C2"/>
    <w:rsid w:val="00B014F4"/>
    <w:rsid w:val="00B01E66"/>
    <w:rsid w:val="00B20494"/>
    <w:rsid w:val="00B33B7D"/>
    <w:rsid w:val="00B42833"/>
    <w:rsid w:val="00B77D7C"/>
    <w:rsid w:val="00B80726"/>
    <w:rsid w:val="00B84A1B"/>
    <w:rsid w:val="00B91F74"/>
    <w:rsid w:val="00B9612A"/>
    <w:rsid w:val="00C216CF"/>
    <w:rsid w:val="00C23988"/>
    <w:rsid w:val="00C33992"/>
    <w:rsid w:val="00C35CC2"/>
    <w:rsid w:val="00C4083F"/>
    <w:rsid w:val="00C44603"/>
    <w:rsid w:val="00C50F56"/>
    <w:rsid w:val="00C5426F"/>
    <w:rsid w:val="00C60540"/>
    <w:rsid w:val="00C62CC3"/>
    <w:rsid w:val="00CC3CCA"/>
    <w:rsid w:val="00CD3E31"/>
    <w:rsid w:val="00D10241"/>
    <w:rsid w:val="00D21613"/>
    <w:rsid w:val="00D3495F"/>
    <w:rsid w:val="00D53528"/>
    <w:rsid w:val="00D53749"/>
    <w:rsid w:val="00D670CF"/>
    <w:rsid w:val="00D73D94"/>
    <w:rsid w:val="00D82BCC"/>
    <w:rsid w:val="00D8510C"/>
    <w:rsid w:val="00D86E0B"/>
    <w:rsid w:val="00D87FC7"/>
    <w:rsid w:val="00D9275E"/>
    <w:rsid w:val="00DE1B25"/>
    <w:rsid w:val="00E075E5"/>
    <w:rsid w:val="00E1366A"/>
    <w:rsid w:val="00E17AB2"/>
    <w:rsid w:val="00E20A2C"/>
    <w:rsid w:val="00E24294"/>
    <w:rsid w:val="00E26A16"/>
    <w:rsid w:val="00E31E8A"/>
    <w:rsid w:val="00E32123"/>
    <w:rsid w:val="00E45B02"/>
    <w:rsid w:val="00E53F64"/>
    <w:rsid w:val="00E55E78"/>
    <w:rsid w:val="00E6264B"/>
    <w:rsid w:val="00E65E84"/>
    <w:rsid w:val="00E7483E"/>
    <w:rsid w:val="00E85A03"/>
    <w:rsid w:val="00EB53BF"/>
    <w:rsid w:val="00EC4489"/>
    <w:rsid w:val="00ED0417"/>
    <w:rsid w:val="00ED79C9"/>
    <w:rsid w:val="00EE534F"/>
    <w:rsid w:val="00F26414"/>
    <w:rsid w:val="00F55208"/>
    <w:rsid w:val="00F85875"/>
    <w:rsid w:val="00FA0548"/>
    <w:rsid w:val="00FA2522"/>
    <w:rsid w:val="00FB1244"/>
    <w:rsid w:val="00FB1E0B"/>
    <w:rsid w:val="00FF3407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8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5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5833"/>
    <w:rPr>
      <w:color w:val="0000FF" w:themeColor="hyperlink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50457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5A45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8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5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5833"/>
    <w:rPr>
      <w:color w:val="0000FF" w:themeColor="hyperlink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50457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5A45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do@zs-ilawa.p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silawa@poczta.onet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zetargi.zsilawa@onet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targi.zsilawa@onet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https://aktin.pl/content/product/8193/image/emilka.jp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2002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ZSM-5</cp:lastModifiedBy>
  <cp:revision>188</cp:revision>
  <dcterms:created xsi:type="dcterms:W3CDTF">2019-07-04T07:24:00Z</dcterms:created>
  <dcterms:modified xsi:type="dcterms:W3CDTF">2019-08-13T08:15:00Z</dcterms:modified>
</cp:coreProperties>
</file>